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9A" w:rsidRDefault="00A745B1">
      <w:pPr>
        <w:spacing w:after="23"/>
        <w:ind w:left="1277" w:firstLine="0"/>
        <w:jc w:val="left"/>
      </w:pPr>
      <w:r>
        <w:rPr>
          <w:b/>
          <w:color w:val="0070C0"/>
          <w:sz w:val="20"/>
        </w:rPr>
        <w:t xml:space="preserve"> </w:t>
      </w:r>
    </w:p>
    <w:p w:rsidR="004667F3" w:rsidRDefault="004667F3" w:rsidP="009E1C5A">
      <w:pPr>
        <w:tabs>
          <w:tab w:val="center" w:pos="2361"/>
          <w:tab w:val="right" w:pos="9526"/>
        </w:tabs>
        <w:spacing w:after="18"/>
        <w:ind w:left="708" w:hanging="708"/>
        <w:rPr>
          <w:rFonts w:ascii="Calibri" w:eastAsia="Calibri" w:hAnsi="Calibri" w:cs="Calibri"/>
        </w:rPr>
      </w:pPr>
    </w:p>
    <w:p w:rsidR="004667F3" w:rsidRDefault="009A0D45" w:rsidP="009E1C5A">
      <w:pPr>
        <w:tabs>
          <w:tab w:val="center" w:pos="2361"/>
          <w:tab w:val="right" w:pos="9526"/>
        </w:tabs>
        <w:spacing w:after="18"/>
        <w:ind w:left="708" w:hanging="708"/>
        <w:rPr>
          <w:rFonts w:ascii="Calibri" w:eastAsia="Calibri" w:hAnsi="Calibri" w:cs="Calibri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D552F2" wp14:editId="15DC0008">
            <wp:simplePos x="0" y="0"/>
            <wp:positionH relativeFrom="margin">
              <wp:posOffset>2948940</wp:posOffset>
            </wp:positionH>
            <wp:positionV relativeFrom="paragraph">
              <wp:posOffset>128905</wp:posOffset>
            </wp:positionV>
            <wp:extent cx="1208047" cy="8667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CKZ%20-%20niebiesk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04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F9A" w:rsidRDefault="00A745B1" w:rsidP="009E1C5A">
      <w:pPr>
        <w:tabs>
          <w:tab w:val="center" w:pos="2361"/>
          <w:tab w:val="right" w:pos="9526"/>
        </w:tabs>
        <w:spacing w:after="18"/>
        <w:ind w:left="708" w:hanging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-745540</wp:posOffset>
            </wp:positionH>
            <wp:positionV relativeFrom="paragraph">
              <wp:posOffset>-25249</wp:posOffset>
            </wp:positionV>
            <wp:extent cx="1046988" cy="1046988"/>
            <wp:effectExtent l="0" t="0" r="0" b="0"/>
            <wp:wrapSquare wrapText="bothSides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ab/>
      </w:r>
      <w:r>
        <w:rPr>
          <w:b/>
          <w:color w:val="0070C0"/>
          <w:sz w:val="20"/>
        </w:rPr>
        <w:t xml:space="preserve">PRZEDSZKOLE </w:t>
      </w:r>
      <w:r w:rsidR="009E1C5A">
        <w:rPr>
          <w:b/>
          <w:color w:val="0070C0"/>
          <w:sz w:val="20"/>
        </w:rPr>
        <w:t xml:space="preserve">PUBLICZNE NR 19                     </w:t>
      </w:r>
      <w:r w:rsidR="001158D7">
        <w:rPr>
          <w:b/>
          <w:color w:val="0070C0"/>
          <w:sz w:val="20"/>
        </w:rPr>
        <w:t xml:space="preserve">                       </w:t>
      </w:r>
      <w:r w:rsidR="009E1C5A">
        <w:rPr>
          <w:b/>
          <w:color w:val="0070C0"/>
          <w:sz w:val="20"/>
        </w:rPr>
        <w:t xml:space="preserve">  </w:t>
      </w:r>
      <w:r w:rsidR="009A0D45">
        <w:rPr>
          <w:b/>
          <w:color w:val="0070C0"/>
          <w:sz w:val="20"/>
        </w:rPr>
        <w:t xml:space="preserve">        </w:t>
      </w:r>
      <w:r w:rsidR="009E1C5A">
        <w:rPr>
          <w:b/>
          <w:color w:val="0070C0"/>
          <w:sz w:val="20"/>
        </w:rPr>
        <w:t xml:space="preserve">CENTRUM KSZTAŁCENIA </w:t>
      </w:r>
      <w:r>
        <w:rPr>
          <w:b/>
          <w:color w:val="0070C0"/>
          <w:sz w:val="20"/>
        </w:rPr>
        <w:t xml:space="preserve"> </w:t>
      </w:r>
      <w:r w:rsidR="009E1C5A">
        <w:rPr>
          <w:b/>
          <w:color w:val="0070C0"/>
          <w:sz w:val="20"/>
        </w:rPr>
        <w:t xml:space="preserve">                                         </w:t>
      </w:r>
    </w:p>
    <w:p w:rsidR="009E3F9A" w:rsidRDefault="00A745B1" w:rsidP="009E1C5A">
      <w:pPr>
        <w:spacing w:after="18"/>
        <w:ind w:left="10"/>
        <w:jc w:val="left"/>
      </w:pPr>
      <w:r>
        <w:rPr>
          <w:b/>
          <w:color w:val="0070C0"/>
          <w:sz w:val="20"/>
        </w:rPr>
        <w:t>Z ODDZI</w:t>
      </w:r>
      <w:r w:rsidR="009E1C5A">
        <w:rPr>
          <w:b/>
          <w:color w:val="0070C0"/>
          <w:sz w:val="20"/>
        </w:rPr>
        <w:t xml:space="preserve">AŁAMI INTEGRACYJNYM </w:t>
      </w:r>
      <w:r>
        <w:rPr>
          <w:b/>
          <w:color w:val="0070C0"/>
          <w:sz w:val="20"/>
        </w:rPr>
        <w:t xml:space="preserve">                       </w:t>
      </w:r>
      <w:r w:rsidR="001158D7">
        <w:rPr>
          <w:b/>
          <w:color w:val="0070C0"/>
          <w:sz w:val="20"/>
        </w:rPr>
        <w:t xml:space="preserve">                 </w:t>
      </w:r>
      <w:r>
        <w:rPr>
          <w:b/>
          <w:color w:val="0070C0"/>
          <w:sz w:val="20"/>
        </w:rPr>
        <w:t xml:space="preserve">     </w:t>
      </w:r>
      <w:r w:rsidR="009A0D45">
        <w:rPr>
          <w:b/>
          <w:color w:val="0070C0"/>
          <w:sz w:val="20"/>
        </w:rPr>
        <w:t xml:space="preserve">        </w:t>
      </w:r>
      <w:r w:rsidR="009E1C5A">
        <w:rPr>
          <w:b/>
          <w:color w:val="0070C0"/>
          <w:sz w:val="20"/>
        </w:rPr>
        <w:t>ZAWODOWEGO</w:t>
      </w:r>
    </w:p>
    <w:p w:rsidR="009E1C5A" w:rsidRDefault="004667F3" w:rsidP="009A0D45">
      <w:pPr>
        <w:tabs>
          <w:tab w:val="left" w:pos="6804"/>
        </w:tabs>
        <w:spacing w:after="18"/>
        <w:ind w:left="6372" w:hanging="6357"/>
        <w:jc w:val="left"/>
      </w:pPr>
      <w:r>
        <w:rPr>
          <w:color w:val="0070C0"/>
          <w:sz w:val="20"/>
        </w:rPr>
        <w:t xml:space="preserve">ul. Batalionów Chłopskich 18                                                                 </w:t>
      </w:r>
      <w:r w:rsidR="001158D7">
        <w:rPr>
          <w:color w:val="0070C0"/>
          <w:sz w:val="20"/>
        </w:rPr>
        <w:t xml:space="preserve"> </w:t>
      </w:r>
      <w:r w:rsidR="009A0D45">
        <w:rPr>
          <w:color w:val="0070C0"/>
          <w:sz w:val="20"/>
        </w:rPr>
        <w:t xml:space="preserve">       </w:t>
      </w:r>
      <w:r w:rsidR="009E1C5A">
        <w:rPr>
          <w:b/>
          <w:color w:val="0070C0"/>
          <w:sz w:val="20"/>
        </w:rPr>
        <w:t xml:space="preserve">W RADOMIU </w:t>
      </w:r>
      <w:r w:rsidR="001158D7">
        <w:rPr>
          <w:b/>
          <w:color w:val="0070C0"/>
          <w:sz w:val="20"/>
        </w:rPr>
        <w:t xml:space="preserve">                                      </w:t>
      </w:r>
      <w:r w:rsidR="009E1C5A">
        <w:rPr>
          <w:b/>
          <w:color w:val="0070C0"/>
          <w:sz w:val="20"/>
        </w:rPr>
        <w:t xml:space="preserve"> </w:t>
      </w:r>
    </w:p>
    <w:p w:rsidR="001158D7" w:rsidRDefault="00A745B1">
      <w:pPr>
        <w:tabs>
          <w:tab w:val="center" w:pos="1900"/>
          <w:tab w:val="center" w:pos="7538"/>
        </w:tabs>
        <w:spacing w:after="32" w:line="249" w:lineRule="auto"/>
        <w:ind w:left="0" w:firstLine="0"/>
        <w:jc w:val="left"/>
      </w:pPr>
      <w:r>
        <w:rPr>
          <w:b/>
          <w:color w:val="0070C0"/>
          <w:sz w:val="20"/>
        </w:rPr>
        <w:t xml:space="preserve">26-600 RADOM </w:t>
      </w:r>
      <w:r w:rsidR="001158D7">
        <w:rPr>
          <w:b/>
          <w:color w:val="0070C0"/>
          <w:sz w:val="20"/>
        </w:rPr>
        <w:t xml:space="preserve">                                                                                   </w:t>
      </w:r>
      <w:r w:rsidR="009A0D45">
        <w:rPr>
          <w:b/>
          <w:color w:val="0070C0"/>
          <w:sz w:val="20"/>
        </w:rPr>
        <w:t xml:space="preserve">        </w:t>
      </w:r>
      <w:r w:rsidR="001158D7">
        <w:rPr>
          <w:b/>
          <w:color w:val="0070C0"/>
          <w:sz w:val="20"/>
        </w:rPr>
        <w:t xml:space="preserve"> ul. Kościuszki 5 b</w:t>
      </w:r>
    </w:p>
    <w:p w:rsidR="009E3F9A" w:rsidRDefault="00A745B1" w:rsidP="009A0D45">
      <w:pPr>
        <w:tabs>
          <w:tab w:val="left" w:pos="6804"/>
        </w:tabs>
        <w:spacing w:after="32" w:line="249" w:lineRule="auto"/>
        <w:ind w:left="10"/>
        <w:jc w:val="left"/>
      </w:pPr>
      <w:r>
        <w:rPr>
          <w:color w:val="0070C0"/>
          <w:sz w:val="20"/>
        </w:rPr>
        <w:t xml:space="preserve">tel./fax: 48 331 – 00 – 66 </w:t>
      </w:r>
      <w:r w:rsidR="001158D7">
        <w:rPr>
          <w:color w:val="0070C0"/>
          <w:sz w:val="20"/>
        </w:rPr>
        <w:t xml:space="preserve">                                                                       </w:t>
      </w:r>
      <w:r w:rsidR="009A0D45">
        <w:rPr>
          <w:color w:val="0070C0"/>
          <w:sz w:val="20"/>
        </w:rPr>
        <w:t xml:space="preserve">        </w:t>
      </w:r>
      <w:r w:rsidR="001158D7">
        <w:rPr>
          <w:color w:val="0070C0"/>
          <w:sz w:val="20"/>
        </w:rPr>
        <w:t xml:space="preserve"> tel.</w:t>
      </w:r>
      <w:r w:rsidR="00767DF8">
        <w:rPr>
          <w:color w:val="0070C0"/>
          <w:sz w:val="20"/>
        </w:rPr>
        <w:t>48 362 62 53</w:t>
      </w:r>
    </w:p>
    <w:p w:rsidR="009E3F9A" w:rsidRDefault="00A745B1" w:rsidP="001158D7">
      <w:pPr>
        <w:spacing w:after="200" w:line="249" w:lineRule="auto"/>
        <w:ind w:left="0" w:right="5608" w:firstLine="0"/>
        <w:jc w:val="left"/>
        <w:rPr>
          <w:color w:val="0070C0"/>
          <w:sz w:val="20"/>
        </w:rPr>
      </w:pPr>
      <w:r>
        <w:rPr>
          <w:color w:val="0070C0"/>
          <w:sz w:val="20"/>
        </w:rPr>
        <w:t>e-mail:</w:t>
      </w:r>
      <w:r w:rsidR="001158D7">
        <w:rPr>
          <w:color w:val="0070C0"/>
          <w:sz w:val="20"/>
        </w:rPr>
        <w:t>p</w:t>
      </w:r>
      <w:r w:rsidR="004667F3">
        <w:rPr>
          <w:color w:val="0070C0"/>
          <w:sz w:val="20"/>
        </w:rPr>
        <w:t>p_19@przedszkole19.radom.pl www.przedszkole19.radom.pl</w:t>
      </w:r>
    </w:p>
    <w:p w:rsidR="004667F3" w:rsidRDefault="004667F3" w:rsidP="001158D7">
      <w:pPr>
        <w:spacing w:after="200" w:line="249" w:lineRule="auto"/>
        <w:ind w:left="0" w:right="5608" w:firstLine="0"/>
        <w:jc w:val="left"/>
        <w:rPr>
          <w:color w:val="0070C0"/>
          <w:sz w:val="20"/>
        </w:rPr>
      </w:pPr>
    </w:p>
    <w:p w:rsidR="004667F3" w:rsidRDefault="004667F3" w:rsidP="001158D7">
      <w:pPr>
        <w:spacing w:after="200" w:line="249" w:lineRule="auto"/>
        <w:ind w:left="0" w:right="5608" w:firstLine="0"/>
        <w:jc w:val="left"/>
      </w:pPr>
    </w:p>
    <w:p w:rsidR="009E1C5A" w:rsidRDefault="00A745B1" w:rsidP="009E1C5A">
      <w:pPr>
        <w:spacing w:after="67" w:line="270" w:lineRule="auto"/>
        <w:ind w:left="444" w:firstLine="0"/>
        <w:jc w:val="center"/>
        <w:rPr>
          <w:b/>
          <w:sz w:val="28"/>
        </w:rPr>
      </w:pPr>
      <w:r>
        <w:rPr>
          <w:b/>
          <w:sz w:val="28"/>
        </w:rPr>
        <w:t>Przedszkole Publiczne nr 19 z Oddz</w:t>
      </w:r>
      <w:r w:rsidR="009E1C5A">
        <w:rPr>
          <w:b/>
          <w:sz w:val="28"/>
        </w:rPr>
        <w:t xml:space="preserve">iałami Integracyjnymi w Radomiu    oraz Centrum Kształcenia Zawodowego </w:t>
      </w:r>
    </w:p>
    <w:p w:rsidR="009E1C5A" w:rsidRDefault="009E1C5A" w:rsidP="009E1C5A">
      <w:pPr>
        <w:spacing w:after="67" w:line="270" w:lineRule="auto"/>
        <w:ind w:left="444" w:firstLine="0"/>
        <w:jc w:val="center"/>
        <w:rPr>
          <w:b/>
          <w:sz w:val="28"/>
        </w:rPr>
      </w:pPr>
      <w:r>
        <w:rPr>
          <w:b/>
          <w:sz w:val="28"/>
        </w:rPr>
        <w:t xml:space="preserve">zapraszają do udziału </w:t>
      </w:r>
    </w:p>
    <w:p w:rsidR="00A9201B" w:rsidRDefault="009E1C5A" w:rsidP="009E1C5A">
      <w:pPr>
        <w:spacing w:after="67" w:line="270" w:lineRule="auto"/>
        <w:ind w:left="444" w:firstLine="0"/>
        <w:jc w:val="center"/>
        <w:rPr>
          <w:b/>
          <w:sz w:val="28"/>
        </w:rPr>
      </w:pPr>
      <w:r>
        <w:rPr>
          <w:b/>
          <w:sz w:val="28"/>
        </w:rPr>
        <w:t>w r</w:t>
      </w:r>
      <w:r w:rsidR="00A9201B">
        <w:rPr>
          <w:b/>
          <w:sz w:val="28"/>
        </w:rPr>
        <w:t>egionalnym konkursie plastyczno – technicznym</w:t>
      </w:r>
    </w:p>
    <w:p w:rsidR="009E3F9A" w:rsidRPr="009E1C5A" w:rsidRDefault="009E1C5A" w:rsidP="009E1C5A">
      <w:pPr>
        <w:spacing w:after="67" w:line="270" w:lineRule="auto"/>
        <w:ind w:left="444" w:firstLine="0"/>
        <w:jc w:val="center"/>
      </w:pPr>
      <w:r>
        <w:rPr>
          <w:b/>
          <w:sz w:val="28"/>
        </w:rPr>
        <w:t xml:space="preserve"> na projekt „Drewnian</w:t>
      </w:r>
      <w:r w:rsidR="00A9201B">
        <w:rPr>
          <w:b/>
          <w:sz w:val="28"/>
        </w:rPr>
        <w:t>ej</w:t>
      </w:r>
      <w:r>
        <w:rPr>
          <w:b/>
          <w:sz w:val="28"/>
        </w:rPr>
        <w:t xml:space="preserve"> zabawk</w:t>
      </w:r>
      <w:r w:rsidR="00A9201B">
        <w:rPr>
          <w:b/>
          <w:sz w:val="28"/>
        </w:rPr>
        <w:t>i</w:t>
      </w:r>
      <w:r>
        <w:rPr>
          <w:b/>
          <w:sz w:val="28"/>
        </w:rPr>
        <w:t>”</w:t>
      </w:r>
      <w:r w:rsidR="00573AA2">
        <w:rPr>
          <w:b/>
          <w:sz w:val="28"/>
        </w:rPr>
        <w:t>.</w:t>
      </w:r>
    </w:p>
    <w:p w:rsidR="009E3F9A" w:rsidRDefault="009E3F9A" w:rsidP="009E1C5A">
      <w:pPr>
        <w:spacing w:after="312"/>
        <w:ind w:left="0" w:firstLine="0"/>
        <w:jc w:val="center"/>
      </w:pPr>
    </w:p>
    <w:p w:rsidR="009E3F9A" w:rsidRDefault="00A745B1">
      <w:pPr>
        <w:spacing w:after="297"/>
        <w:ind w:left="0" w:firstLine="0"/>
        <w:jc w:val="left"/>
      </w:pPr>
      <w:r>
        <w:rPr>
          <w:sz w:val="24"/>
        </w:rPr>
        <w:t xml:space="preserve">Cele konkursu: </w:t>
      </w:r>
    </w:p>
    <w:p w:rsidR="00A9201B" w:rsidRDefault="00554766" w:rsidP="00DE3BE7">
      <w:pPr>
        <w:pStyle w:val="Akapitzlist"/>
        <w:numPr>
          <w:ilvl w:val="0"/>
          <w:numId w:val="4"/>
        </w:numPr>
        <w:spacing w:after="240" w:line="360" w:lineRule="auto"/>
        <w:ind w:left="1077" w:right="153" w:hanging="357"/>
      </w:pPr>
      <w:r>
        <w:t>zaprojektowanie</w:t>
      </w:r>
      <w:r w:rsidR="00A9201B">
        <w:t xml:space="preserve"> atrakcyjnej zabawki z drewna,  </w:t>
      </w:r>
    </w:p>
    <w:p w:rsidR="00A9201B" w:rsidRDefault="00FD502D" w:rsidP="00DE3BE7">
      <w:pPr>
        <w:pStyle w:val="Akapitzlist"/>
        <w:numPr>
          <w:ilvl w:val="0"/>
          <w:numId w:val="4"/>
        </w:numPr>
        <w:spacing w:after="240" w:line="360" w:lineRule="auto"/>
        <w:ind w:left="1077" w:right="153" w:hanging="357"/>
      </w:pPr>
      <w:r>
        <w:t>rozwijanie kreatywności, wyo</w:t>
      </w:r>
      <w:r w:rsidR="00A9201B">
        <w:t xml:space="preserve">braźni oraz uzdolnień plastyczno - technicznych poprzez projektowanie, </w:t>
      </w:r>
    </w:p>
    <w:p w:rsidR="00FD502D" w:rsidRDefault="00A9201B" w:rsidP="00DE3BE7">
      <w:pPr>
        <w:pStyle w:val="Akapitzlist"/>
        <w:numPr>
          <w:ilvl w:val="0"/>
          <w:numId w:val="4"/>
        </w:numPr>
        <w:spacing w:after="240" w:line="360" w:lineRule="auto"/>
        <w:ind w:left="1077" w:right="153" w:hanging="357"/>
      </w:pPr>
      <w:r>
        <w:t xml:space="preserve">promowanie </w:t>
      </w:r>
      <w:r w:rsidR="00AD44C3">
        <w:t>świ</w:t>
      </w:r>
      <w:r w:rsidR="00A10410">
        <w:t>adomego wyboru zabawek z drewna.</w:t>
      </w:r>
    </w:p>
    <w:p w:rsidR="009E3F9A" w:rsidRDefault="00A745B1">
      <w:pPr>
        <w:spacing w:after="144"/>
        <w:ind w:left="0" w:firstLine="0"/>
        <w:jc w:val="left"/>
      </w:pPr>
      <w:r>
        <w:rPr>
          <w:b/>
        </w:rPr>
        <w:t xml:space="preserve">Regulamin konkursu: </w:t>
      </w:r>
    </w:p>
    <w:p w:rsidR="009E3F9A" w:rsidRDefault="00A745B1">
      <w:pPr>
        <w:numPr>
          <w:ilvl w:val="0"/>
          <w:numId w:val="2"/>
        </w:numPr>
        <w:spacing w:after="2" w:line="396" w:lineRule="auto"/>
        <w:ind w:left="822" w:right="155" w:hanging="410"/>
      </w:pPr>
      <w:r>
        <w:t xml:space="preserve">Zadaniem uczestników jest </w:t>
      </w:r>
      <w:r w:rsidR="009E1C5A">
        <w:t>zaprojektowanie drewnianej zabawki przyjaznej dziecku dowolną techniką plastyczną płaską.</w:t>
      </w:r>
      <w:r>
        <w:t xml:space="preserve"> </w:t>
      </w:r>
    </w:p>
    <w:p w:rsidR="004603A8" w:rsidRDefault="00A745B1">
      <w:pPr>
        <w:numPr>
          <w:ilvl w:val="0"/>
          <w:numId w:val="2"/>
        </w:numPr>
        <w:ind w:left="822" w:right="155" w:hanging="410"/>
      </w:pPr>
      <w:r>
        <w:t xml:space="preserve">Konkurs kierowany jest do dzieci </w:t>
      </w:r>
      <w:r w:rsidR="00DE3BE7">
        <w:t xml:space="preserve">i młodzieży </w:t>
      </w:r>
      <w:r>
        <w:t>z terenu Gminy Miasta Radomia.</w:t>
      </w:r>
    </w:p>
    <w:p w:rsidR="004603A8" w:rsidRDefault="004603A8" w:rsidP="004603A8">
      <w:pPr>
        <w:numPr>
          <w:ilvl w:val="0"/>
          <w:numId w:val="2"/>
        </w:numPr>
        <w:ind w:left="822" w:right="155" w:hanging="410"/>
      </w:pPr>
      <w:r>
        <w:t xml:space="preserve">Z każdej placówki mogą wpłynąć maksymalnie trzy prace wykonane indywidualnie. </w:t>
      </w:r>
    </w:p>
    <w:p w:rsidR="004603A8" w:rsidRDefault="00CD1F5A" w:rsidP="004603A8">
      <w:pPr>
        <w:numPr>
          <w:ilvl w:val="0"/>
          <w:numId w:val="2"/>
        </w:numPr>
        <w:spacing w:after="24" w:line="376" w:lineRule="auto"/>
        <w:ind w:left="822" w:right="155" w:hanging="410"/>
      </w:pPr>
      <w:r>
        <w:t>Wraz ze zdjęciem należy przesłać metryczkę uzupełnioną o</w:t>
      </w:r>
      <w:r w:rsidR="004603A8">
        <w:t>: imię, na</w:t>
      </w:r>
      <w:r w:rsidR="00554766">
        <w:t>zwisko i wiek uczestnika, adres,</w:t>
      </w:r>
      <w:r w:rsidR="004603A8">
        <w:t xml:space="preserve"> numer telefonu i adres e-mail placówki oraz imię i nazwisko nauczyciela</w:t>
      </w:r>
      <w:r w:rsidR="00554766">
        <w:t xml:space="preserve">. </w:t>
      </w:r>
    </w:p>
    <w:p w:rsidR="00CD1F5A" w:rsidRDefault="00CD1F5A" w:rsidP="004603A8">
      <w:pPr>
        <w:numPr>
          <w:ilvl w:val="0"/>
          <w:numId w:val="2"/>
        </w:numPr>
        <w:spacing w:after="2" w:line="396" w:lineRule="auto"/>
        <w:ind w:left="822" w:right="155" w:hanging="410"/>
      </w:pPr>
      <w:r>
        <w:t>Zdjęcia prac</w:t>
      </w:r>
      <w:r w:rsidR="004603A8">
        <w:t xml:space="preserve"> należy przesyłać do dnia </w:t>
      </w:r>
      <w:r>
        <w:t>30</w:t>
      </w:r>
      <w:r w:rsidR="004603A8">
        <w:t>.</w:t>
      </w:r>
      <w:r w:rsidR="00040BC1">
        <w:t>I</w:t>
      </w:r>
      <w:r>
        <w:t>V</w:t>
      </w:r>
      <w:r w:rsidR="004603A8">
        <w:t>.2020</w:t>
      </w:r>
      <w:r w:rsidR="00040BC1">
        <w:t xml:space="preserve"> </w:t>
      </w:r>
      <w:r>
        <w:t xml:space="preserve">r. na jeden z adresów mailowych: </w:t>
      </w:r>
    </w:p>
    <w:p w:rsidR="00AE1880" w:rsidRDefault="00AE1880" w:rsidP="00AE1880">
      <w:pPr>
        <w:spacing w:after="2" w:line="396" w:lineRule="auto"/>
        <w:ind w:left="822" w:right="155" w:firstLine="0"/>
      </w:pPr>
      <w:r>
        <w:t xml:space="preserve">e.dubil@pp19.radom.pl  </w:t>
      </w:r>
    </w:p>
    <w:p w:rsidR="00AE1880" w:rsidRDefault="00AE1880" w:rsidP="00AE1880">
      <w:pPr>
        <w:spacing w:after="2" w:line="396" w:lineRule="auto"/>
        <w:ind w:left="822" w:right="155" w:firstLine="0"/>
      </w:pPr>
      <w:r>
        <w:t>agnieszkajeczkowska@wp.pl</w:t>
      </w:r>
    </w:p>
    <w:p w:rsidR="00CD1F5A" w:rsidRDefault="00AE1880" w:rsidP="00AE1880">
      <w:pPr>
        <w:spacing w:after="2" w:line="396" w:lineRule="auto"/>
        <w:ind w:left="822" w:right="155" w:firstLine="0"/>
      </w:pPr>
      <w:r>
        <w:t>ckz@ckz.radom.pl</w:t>
      </w:r>
      <w:r>
        <w:tab/>
      </w:r>
    </w:p>
    <w:p w:rsidR="004603A8" w:rsidRDefault="004603A8" w:rsidP="00CD1F5A">
      <w:pPr>
        <w:spacing w:after="2" w:line="396" w:lineRule="auto"/>
        <w:ind w:right="155"/>
      </w:pPr>
      <w:bookmarkStart w:id="0" w:name="_GoBack"/>
      <w:bookmarkEnd w:id="0"/>
      <w:r>
        <w:t xml:space="preserve">         z dopiskiem</w:t>
      </w:r>
      <w:r w:rsidR="00CD1F5A">
        <w:t xml:space="preserve"> w temacie</w:t>
      </w:r>
      <w:r>
        <w:t xml:space="preserve">: „Drewniana zabawka“ </w:t>
      </w:r>
    </w:p>
    <w:p w:rsidR="004603A8" w:rsidRDefault="004603A8" w:rsidP="004603A8">
      <w:pPr>
        <w:numPr>
          <w:ilvl w:val="0"/>
          <w:numId w:val="2"/>
        </w:numPr>
        <w:spacing w:after="35" w:line="366" w:lineRule="auto"/>
        <w:ind w:left="822" w:right="155" w:hanging="410"/>
      </w:pPr>
      <w:r>
        <w:t xml:space="preserve">Komisja konkursowa, powołana przez organizatorów, dokona oceny prac zgodnie z kryteriami                   i wyłoni zwycięskie prace.  </w:t>
      </w:r>
    </w:p>
    <w:p w:rsidR="00A10410" w:rsidRDefault="00A10410" w:rsidP="00A10410">
      <w:pPr>
        <w:spacing w:after="35" w:line="366" w:lineRule="auto"/>
        <w:ind w:left="822" w:right="155" w:firstLine="0"/>
      </w:pPr>
    </w:p>
    <w:p w:rsidR="00A10410" w:rsidRDefault="00A10410" w:rsidP="00A10410">
      <w:pPr>
        <w:spacing w:after="35" w:line="366" w:lineRule="auto"/>
        <w:ind w:left="822" w:right="155" w:firstLine="0"/>
      </w:pPr>
    </w:p>
    <w:p w:rsidR="00A10410" w:rsidRDefault="00A10410" w:rsidP="00A10410">
      <w:pPr>
        <w:ind w:right="155"/>
      </w:pPr>
    </w:p>
    <w:p w:rsidR="00A10410" w:rsidRDefault="00A10410" w:rsidP="00A10410">
      <w:pPr>
        <w:ind w:right="155"/>
      </w:pPr>
    </w:p>
    <w:p w:rsidR="004603A8" w:rsidRDefault="004603A8" w:rsidP="004603A8">
      <w:pPr>
        <w:numPr>
          <w:ilvl w:val="0"/>
          <w:numId w:val="2"/>
        </w:numPr>
        <w:ind w:left="822" w:right="155" w:hanging="410"/>
      </w:pPr>
      <w:r>
        <w:t xml:space="preserve">Kryteria oceny prac:  </w:t>
      </w:r>
    </w:p>
    <w:p w:rsidR="004603A8" w:rsidRDefault="004603A8" w:rsidP="004603A8">
      <w:pPr>
        <w:numPr>
          <w:ilvl w:val="1"/>
          <w:numId w:val="2"/>
        </w:numPr>
        <w:ind w:right="155" w:hanging="360"/>
      </w:pPr>
      <w:r>
        <w:t xml:space="preserve">zgodność z tematem konkursu, </w:t>
      </w:r>
    </w:p>
    <w:p w:rsidR="004603A8" w:rsidRDefault="004603A8" w:rsidP="004603A8">
      <w:pPr>
        <w:numPr>
          <w:ilvl w:val="1"/>
          <w:numId w:val="2"/>
        </w:numPr>
        <w:ind w:right="155" w:hanging="360"/>
      </w:pPr>
      <w:r>
        <w:t xml:space="preserve">oryginalność i estetyka wykonania, </w:t>
      </w:r>
    </w:p>
    <w:p w:rsidR="004603A8" w:rsidRDefault="004603A8" w:rsidP="004603A8">
      <w:pPr>
        <w:numPr>
          <w:ilvl w:val="1"/>
          <w:numId w:val="2"/>
        </w:numPr>
        <w:ind w:right="155" w:hanging="360"/>
      </w:pPr>
      <w:r>
        <w:t>samodzielność i pomysłowość wykonania.</w:t>
      </w:r>
    </w:p>
    <w:p w:rsidR="00554766" w:rsidRDefault="00554766" w:rsidP="00554766">
      <w:pPr>
        <w:numPr>
          <w:ilvl w:val="0"/>
          <w:numId w:val="2"/>
        </w:numPr>
        <w:spacing w:line="376" w:lineRule="auto"/>
        <w:ind w:left="822" w:right="155" w:hanging="410"/>
      </w:pPr>
      <w:r>
        <w:t>Organizatorzy przewidują wyłonienie I, II i III miejsca biorąc pod uwagę wszystkie projekty wykonane przez uczestników konkursu.</w:t>
      </w:r>
    </w:p>
    <w:p w:rsidR="009E3F9A" w:rsidRDefault="00554766" w:rsidP="00554766">
      <w:pPr>
        <w:numPr>
          <w:ilvl w:val="0"/>
          <w:numId w:val="2"/>
        </w:numPr>
        <w:spacing w:line="376" w:lineRule="auto"/>
        <w:ind w:left="822" w:right="155" w:hanging="410"/>
      </w:pPr>
      <w:r w:rsidRPr="00554766">
        <w:t xml:space="preserve"> </w:t>
      </w:r>
      <w:r>
        <w:t xml:space="preserve">Na podstawie zwycięskich projektów Centrum Kształcenia Zawodowego w Radomiu wykona drewniane zabawki. </w:t>
      </w:r>
    </w:p>
    <w:p w:rsidR="00212D2A" w:rsidRDefault="00A745B1" w:rsidP="00BC3919">
      <w:pPr>
        <w:numPr>
          <w:ilvl w:val="0"/>
          <w:numId w:val="2"/>
        </w:numPr>
        <w:spacing w:after="2" w:line="396" w:lineRule="auto"/>
        <w:ind w:left="822" w:right="155" w:hanging="410"/>
      </w:pPr>
      <w:r>
        <w:t>Wszyscy uczestnicy konkursu otrzymają podziękowa</w:t>
      </w:r>
      <w:r w:rsidR="00CD1F5A">
        <w:t>nie za udział w formie dyplomu przesłanego droga elektroniczną.</w:t>
      </w:r>
    </w:p>
    <w:p w:rsidR="00212D2A" w:rsidRDefault="00944925" w:rsidP="00BC3919">
      <w:pPr>
        <w:numPr>
          <w:ilvl w:val="0"/>
          <w:numId w:val="2"/>
        </w:numPr>
        <w:spacing w:after="2" w:line="396" w:lineRule="auto"/>
        <w:ind w:left="822" w:right="155" w:hanging="410"/>
      </w:pPr>
      <w:r>
        <w:t xml:space="preserve">Rozstrzygnięcie konkursu nastąpi drogą on - </w:t>
      </w:r>
      <w:proofErr w:type="spellStart"/>
      <w:r>
        <w:t>line</w:t>
      </w:r>
      <w:proofErr w:type="spellEnd"/>
      <w:r>
        <w:t xml:space="preserve">. </w:t>
      </w:r>
      <w:r w:rsidR="00212D2A">
        <w:t xml:space="preserve">Wyniki zostaną ogłoszone na stronach internetowych: </w:t>
      </w:r>
      <w:hyperlink r:id="rId8">
        <w:r w:rsidR="00212D2A">
          <w:t>www.przedszkole19.radom.pl</w:t>
        </w:r>
      </w:hyperlink>
      <w:r w:rsidR="00212D2A">
        <w:t xml:space="preserve"> oraz www.ckz.radom.pl</w:t>
      </w:r>
    </w:p>
    <w:p w:rsidR="00212D2A" w:rsidRDefault="003443E8" w:rsidP="00212D2A">
      <w:pPr>
        <w:numPr>
          <w:ilvl w:val="0"/>
          <w:numId w:val="2"/>
        </w:numPr>
        <w:spacing w:after="103"/>
        <w:ind w:right="155" w:hanging="410"/>
      </w:pPr>
      <w:r>
        <w:t>Sposób przekazania nagrody nastą</w:t>
      </w:r>
      <w:r w:rsidR="00944925">
        <w:t>pi po uzgodnieniu telefonicznym, możliwość przesłania pocztą na wskazany adres.</w:t>
      </w:r>
    </w:p>
    <w:p w:rsidR="003443E8" w:rsidRDefault="003443E8" w:rsidP="00466705">
      <w:pPr>
        <w:numPr>
          <w:ilvl w:val="0"/>
          <w:numId w:val="2"/>
        </w:numPr>
        <w:ind w:left="822" w:right="155" w:hanging="410"/>
      </w:pPr>
      <w:r>
        <w:t xml:space="preserve">Nadesłane projekty konkursowe przechodzą na własność organizatora.  </w:t>
      </w:r>
    </w:p>
    <w:p w:rsidR="003443E8" w:rsidRDefault="003443E8" w:rsidP="003443E8">
      <w:pPr>
        <w:numPr>
          <w:ilvl w:val="0"/>
          <w:numId w:val="2"/>
        </w:numPr>
        <w:spacing w:after="2" w:line="396" w:lineRule="auto"/>
        <w:ind w:left="822" w:right="155" w:hanging="410"/>
      </w:pPr>
      <w:r>
        <w:t xml:space="preserve">Udział w konkursie jest równoznaczny z akceptacją regulaminu oraz przekazaniem praw autorskich do projektu organizatorowi konkursu. </w:t>
      </w:r>
    </w:p>
    <w:p w:rsidR="009E3F9A" w:rsidRDefault="00A745B1">
      <w:pPr>
        <w:numPr>
          <w:ilvl w:val="0"/>
          <w:numId w:val="2"/>
        </w:numPr>
        <w:spacing w:after="2" w:line="396" w:lineRule="auto"/>
        <w:ind w:left="822" w:right="155" w:hanging="410"/>
      </w:pPr>
      <w:r>
        <w:t>Przystąpienie do konkursu jest jednoznaczne z zapoznaniem się oraz zaakceptowaniem zamieszczonej poniżej klauzuli informacyjnej z za</w:t>
      </w:r>
      <w:r w:rsidR="000A08DD">
        <w:t>kresu ochrony danych osobowych, a co za tym idzie uczestnicy wyrażają zgodę na przetwarzanie ich danych osobowych na cele związane z konkursem.</w:t>
      </w:r>
    </w:p>
    <w:p w:rsidR="009E3F9A" w:rsidRDefault="00A745B1">
      <w:pPr>
        <w:numPr>
          <w:ilvl w:val="0"/>
          <w:numId w:val="2"/>
        </w:numPr>
        <w:spacing w:after="0" w:line="395" w:lineRule="auto"/>
        <w:ind w:left="822" w:right="155" w:hanging="410"/>
      </w:pPr>
      <w:r>
        <w:t xml:space="preserve">Dane osobowe uczestników pozyskane są wyłącznie do celów konkursu i nie będą udostępniane podmiotom trzecim. </w:t>
      </w:r>
    </w:p>
    <w:p w:rsidR="009E3F9A" w:rsidRDefault="00A745B1">
      <w:pPr>
        <w:numPr>
          <w:ilvl w:val="0"/>
          <w:numId w:val="2"/>
        </w:numPr>
        <w:spacing w:after="126"/>
        <w:ind w:left="822" w:right="155" w:hanging="410"/>
      </w:pPr>
      <w:r>
        <w:t>Autorzy zgadzają się na</w:t>
      </w:r>
      <w:r w:rsidR="00944925">
        <w:t xml:space="preserve"> publikowanie</w:t>
      </w:r>
      <w:r>
        <w:t xml:space="preserve"> fotografii. </w:t>
      </w:r>
    </w:p>
    <w:p w:rsidR="009E3F9A" w:rsidRDefault="00A745B1">
      <w:pPr>
        <w:numPr>
          <w:ilvl w:val="0"/>
          <w:numId w:val="2"/>
        </w:numPr>
        <w:spacing w:after="112"/>
        <w:ind w:left="822" w:right="155" w:hanging="410"/>
      </w:pPr>
      <w:r>
        <w:t>Regulamin niniejszego konkursu będzie dost</w:t>
      </w:r>
      <w:r w:rsidR="003443E8">
        <w:t>ępny na stronie organizatora.</w:t>
      </w:r>
    </w:p>
    <w:p w:rsidR="009E3F9A" w:rsidRDefault="00A745B1" w:rsidP="00353E16">
      <w:pPr>
        <w:numPr>
          <w:ilvl w:val="0"/>
          <w:numId w:val="2"/>
        </w:numPr>
        <w:spacing w:after="103"/>
        <w:ind w:left="797" w:right="155" w:hanging="410"/>
      </w:pPr>
      <w:r>
        <w:t xml:space="preserve">Koordynatorami konkursu są:     </w:t>
      </w:r>
      <w:r>
        <w:tab/>
        <w:t xml:space="preserve">    </w:t>
      </w:r>
      <w:r w:rsidR="00A27F13">
        <w:t xml:space="preserve">Agnieszka </w:t>
      </w:r>
      <w:proofErr w:type="spellStart"/>
      <w:r w:rsidR="00A27F13">
        <w:t>Jęczkowska</w:t>
      </w:r>
      <w:proofErr w:type="spellEnd"/>
      <w:r w:rsidR="00A27F13">
        <w:t xml:space="preserve"> - </w:t>
      </w:r>
      <w:r w:rsidR="003443E8">
        <w:t>606</w:t>
      </w:r>
      <w:r w:rsidR="005D199B">
        <w:t> 160 425</w:t>
      </w:r>
    </w:p>
    <w:p w:rsidR="003443E8" w:rsidRDefault="003443E8" w:rsidP="003443E8">
      <w:pPr>
        <w:spacing w:after="103"/>
        <w:ind w:left="4248" w:right="155" w:firstLine="0"/>
      </w:pPr>
      <w:r>
        <w:t xml:space="preserve">    Elżbieta </w:t>
      </w:r>
      <w:proofErr w:type="spellStart"/>
      <w:r>
        <w:t>Dubil</w:t>
      </w:r>
      <w:proofErr w:type="spellEnd"/>
      <w:r>
        <w:t xml:space="preserve">               - 609 841</w:t>
      </w:r>
      <w:r w:rsidR="003568D0">
        <w:t> </w:t>
      </w:r>
      <w:r>
        <w:t>490</w:t>
      </w:r>
    </w:p>
    <w:p w:rsidR="003568D0" w:rsidRDefault="003568D0" w:rsidP="003568D0">
      <w:pPr>
        <w:spacing w:after="103"/>
        <w:ind w:left="4248" w:right="155" w:firstLine="0"/>
        <w:jc w:val="left"/>
      </w:pPr>
    </w:p>
    <w:p w:rsidR="003568D0" w:rsidRDefault="003568D0" w:rsidP="003568D0">
      <w:pPr>
        <w:pStyle w:val="Akapitzlist"/>
        <w:numPr>
          <w:ilvl w:val="0"/>
          <w:numId w:val="2"/>
        </w:numPr>
        <w:spacing w:after="103" w:line="360" w:lineRule="auto"/>
        <w:ind w:left="426"/>
        <w:jc w:val="left"/>
      </w:pPr>
      <w:r>
        <w:t xml:space="preserve">  Koordynatorami konkursu ze strony CKZ w Radomiu są:     </w:t>
      </w:r>
      <w:proofErr w:type="spellStart"/>
      <w:r>
        <w:t>Mital</w:t>
      </w:r>
      <w:proofErr w:type="spellEnd"/>
      <w:r>
        <w:t xml:space="preserve"> Mirosław</w:t>
      </w:r>
    </w:p>
    <w:p w:rsidR="003568D0" w:rsidRDefault="003568D0" w:rsidP="003568D0">
      <w:pPr>
        <w:pStyle w:val="Akapitzlist"/>
        <w:tabs>
          <w:tab w:val="left" w:pos="6195"/>
        </w:tabs>
        <w:spacing w:after="103"/>
        <w:ind w:left="426" w:firstLine="0"/>
        <w:jc w:val="left"/>
      </w:pPr>
      <w:r>
        <w:t xml:space="preserve">                                                                                                        Kaczmarczyk Sylwester</w:t>
      </w:r>
    </w:p>
    <w:p w:rsidR="009E3F9A" w:rsidRDefault="00A745B1" w:rsidP="003568D0">
      <w:pPr>
        <w:tabs>
          <w:tab w:val="left" w:pos="6195"/>
        </w:tabs>
        <w:spacing w:after="105"/>
        <w:ind w:left="720" w:firstLine="0"/>
        <w:jc w:val="left"/>
      </w:pPr>
      <w:r>
        <w:t xml:space="preserve"> </w:t>
      </w:r>
      <w:r w:rsidR="003568D0">
        <w:tab/>
        <w:t>Grzegorzek Piotr</w:t>
      </w:r>
    </w:p>
    <w:p w:rsidR="003568D0" w:rsidRDefault="003568D0" w:rsidP="003568D0">
      <w:pPr>
        <w:tabs>
          <w:tab w:val="left" w:pos="6195"/>
        </w:tabs>
        <w:spacing w:after="105"/>
        <w:ind w:left="720" w:firstLine="0"/>
        <w:jc w:val="left"/>
      </w:pPr>
      <w:r>
        <w:tab/>
      </w:r>
      <w:proofErr w:type="spellStart"/>
      <w:r>
        <w:t>Oparcik</w:t>
      </w:r>
      <w:proofErr w:type="spellEnd"/>
      <w:r>
        <w:t xml:space="preserve"> Michał</w:t>
      </w:r>
    </w:p>
    <w:p w:rsidR="003568D0" w:rsidRDefault="003568D0" w:rsidP="003568D0">
      <w:pPr>
        <w:tabs>
          <w:tab w:val="left" w:pos="6195"/>
        </w:tabs>
        <w:spacing w:after="105"/>
        <w:ind w:left="720" w:firstLine="0"/>
        <w:jc w:val="left"/>
      </w:pPr>
      <w:r>
        <w:t xml:space="preserve">                                                                                 </w:t>
      </w:r>
      <w:r w:rsidR="00040BC1">
        <w:t xml:space="preserve">                   </w:t>
      </w:r>
    </w:p>
    <w:p w:rsidR="009E3F9A" w:rsidRDefault="00A745B1">
      <w:pPr>
        <w:spacing w:after="103"/>
        <w:ind w:left="720" w:firstLine="0"/>
        <w:jc w:val="left"/>
      </w:pPr>
      <w:r>
        <w:t xml:space="preserve"> </w:t>
      </w:r>
    </w:p>
    <w:p w:rsidR="009E3F9A" w:rsidRDefault="00A745B1">
      <w:pPr>
        <w:spacing w:after="0"/>
        <w:ind w:left="720" w:firstLine="0"/>
        <w:jc w:val="left"/>
      </w:pPr>
      <w:r>
        <w:lastRenderedPageBreak/>
        <w:t xml:space="preserve"> </w:t>
      </w:r>
    </w:p>
    <w:p w:rsidR="001158D7" w:rsidRDefault="00A745B1">
      <w:pPr>
        <w:spacing w:after="103"/>
        <w:ind w:left="0" w:right="8751" w:firstLine="0"/>
        <w:jc w:val="right"/>
      </w:pPr>
      <w:r>
        <w:t xml:space="preserve"> </w:t>
      </w:r>
    </w:p>
    <w:p w:rsidR="001158D7" w:rsidRDefault="001158D7">
      <w:pPr>
        <w:spacing w:after="103"/>
        <w:ind w:left="0" w:right="8751" w:firstLine="0"/>
        <w:jc w:val="right"/>
      </w:pPr>
    </w:p>
    <w:p w:rsidR="001158D7" w:rsidRDefault="001158D7" w:rsidP="00427476">
      <w:pPr>
        <w:spacing w:after="103"/>
        <w:ind w:left="0" w:right="8751" w:firstLine="0"/>
      </w:pPr>
    </w:p>
    <w:p w:rsidR="001158D7" w:rsidRDefault="001158D7">
      <w:pPr>
        <w:spacing w:after="103"/>
        <w:ind w:left="0" w:right="8751" w:firstLine="0"/>
        <w:jc w:val="right"/>
      </w:pPr>
    </w:p>
    <w:p w:rsidR="009E3F9A" w:rsidRDefault="00A745B1">
      <w:pPr>
        <w:spacing w:after="0"/>
        <w:ind w:left="0" w:right="8751" w:firstLine="0"/>
        <w:jc w:val="right"/>
      </w:pPr>
      <w:r>
        <w:t xml:space="preserve"> </w:t>
      </w:r>
    </w:p>
    <w:tbl>
      <w:tblPr>
        <w:tblStyle w:val="TableGrid"/>
        <w:tblW w:w="9789" w:type="dxa"/>
        <w:tblInd w:w="-424" w:type="dxa"/>
        <w:tblCellMar>
          <w:left w:w="112" w:type="dxa"/>
          <w:right w:w="66" w:type="dxa"/>
        </w:tblCellMar>
        <w:tblLook w:val="04A0" w:firstRow="1" w:lastRow="0" w:firstColumn="1" w:lastColumn="0" w:noHBand="0" w:noVBand="1"/>
      </w:tblPr>
      <w:tblGrid>
        <w:gridCol w:w="9789"/>
      </w:tblGrid>
      <w:tr w:rsidR="009E3F9A">
        <w:trPr>
          <w:trHeight w:val="612"/>
        </w:trPr>
        <w:tc>
          <w:tcPr>
            <w:tcW w:w="97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E3F9A" w:rsidRDefault="00A745B1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Treść klauzuli. </w:t>
            </w:r>
          </w:p>
        </w:tc>
      </w:tr>
      <w:tr w:rsidR="009E3F9A">
        <w:trPr>
          <w:trHeight w:val="10967"/>
        </w:trPr>
        <w:tc>
          <w:tcPr>
            <w:tcW w:w="97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0A08DD" w:rsidRDefault="00A745B1" w:rsidP="00427476">
            <w:pPr>
              <w:spacing w:after="0" w:line="395" w:lineRule="auto"/>
              <w:ind w:left="0" w:right="57" w:firstLine="0"/>
            </w:pPr>
            <w:r>
              <w:t xml:space="preserve">Zgodnie z art. 13 ogólnego rozporządzenia o ochronie danych osobowych z dnia 27 kwietnia 2016 r. (Dz. Urz. UE L 119 z 04.05.2016) </w:t>
            </w:r>
            <w:r>
              <w:rPr>
                <w:b/>
              </w:rPr>
              <w:t>informuję, iż</w:t>
            </w:r>
            <w:r>
              <w:t xml:space="preserve">: 1) </w:t>
            </w:r>
            <w:r>
              <w:rPr>
                <w:b/>
              </w:rPr>
              <w:t>Administratorem</w:t>
            </w:r>
            <w:r>
              <w:t xml:space="preserve"> danych osobowych uczestnika jest Przedszkole Publiczne nr 19 z Oddziałami Integracyjnymi w Radomiu z siedzibą: 26-600 Radom</w:t>
            </w:r>
            <w:r w:rsidR="00427476">
              <w:t xml:space="preserve">, ul. Batalionów Chłopskich 18 oraz </w:t>
            </w:r>
            <w:r>
              <w:t xml:space="preserve">Centrum Kształcenia </w:t>
            </w:r>
            <w:r w:rsidR="00427476">
              <w:t xml:space="preserve">Zawodowego </w:t>
            </w:r>
            <w:r>
              <w:t>w Radomiu z siedzibą: 26-610 Radom ul. Tadeusza Kościuszki</w:t>
            </w:r>
            <w:r w:rsidR="00A76AB8">
              <w:t xml:space="preserve"> 5b.</w:t>
            </w:r>
          </w:p>
          <w:p w:rsidR="009E3F9A" w:rsidRDefault="00A745B1" w:rsidP="00427476">
            <w:pPr>
              <w:pStyle w:val="Akapitzlist"/>
              <w:numPr>
                <w:ilvl w:val="0"/>
                <w:numId w:val="3"/>
              </w:numPr>
              <w:spacing w:after="292" w:line="252" w:lineRule="auto"/>
            </w:pPr>
            <w:r>
              <w:t xml:space="preserve">Dane osobowe przetwarzane będą w </w:t>
            </w:r>
            <w:r w:rsidRPr="00427476">
              <w:rPr>
                <w:b/>
              </w:rPr>
              <w:t xml:space="preserve">celu </w:t>
            </w:r>
            <w:r w:rsidR="00427476">
              <w:t>realizacji konkursu plastyczno-technicznego</w:t>
            </w:r>
            <w:r>
              <w:t xml:space="preserve"> na projekt </w:t>
            </w:r>
            <w:r w:rsidRPr="00427476">
              <w:rPr>
                <w:b/>
              </w:rPr>
              <w:t>,,</w:t>
            </w:r>
            <w:r w:rsidR="00A76AB8" w:rsidRPr="00427476">
              <w:rPr>
                <w:b/>
              </w:rPr>
              <w:t>Drewniana zabawka</w:t>
            </w:r>
            <w:r w:rsidRPr="00427476">
              <w:rPr>
                <w:b/>
              </w:rPr>
              <w:t>”</w:t>
            </w:r>
            <w:r>
              <w:t xml:space="preserve">- na podstawie art. 6 ust.1 lit. a ogólnego rozporządzenia o ochronie danych osobowych z dnia 27 kwietnia 2016r. </w:t>
            </w:r>
          </w:p>
          <w:p w:rsidR="009E3F9A" w:rsidRDefault="00A745B1">
            <w:pPr>
              <w:numPr>
                <w:ilvl w:val="0"/>
                <w:numId w:val="3"/>
              </w:numPr>
              <w:spacing w:after="313" w:line="236" w:lineRule="auto"/>
              <w:ind w:firstLine="0"/>
            </w:pPr>
            <w:r>
              <w:rPr>
                <w:b/>
              </w:rPr>
              <w:t>Odbiorcami</w:t>
            </w:r>
            <w:r>
              <w:t xml:space="preserve"> danych osobowych uczestników konkursu będą: podmioty wskazane w regulaminie jako przedstawiciele komisji konkursowej. </w:t>
            </w:r>
          </w:p>
          <w:p w:rsidR="009E3F9A" w:rsidRDefault="00A745B1">
            <w:pPr>
              <w:numPr>
                <w:ilvl w:val="0"/>
                <w:numId w:val="3"/>
              </w:numPr>
              <w:spacing w:after="254" w:line="277" w:lineRule="auto"/>
              <w:ind w:firstLine="0"/>
            </w:pPr>
            <w:r>
              <w:t xml:space="preserve">Dane osobowe </w:t>
            </w:r>
            <w:r>
              <w:rPr>
                <w:b/>
              </w:rPr>
              <w:t>przechowywane</w:t>
            </w:r>
            <w:r>
              <w:t xml:space="preserve"> będą przez okres niezbędny do realizacji celów do jakich zostały zebrane, a po tym czasie przez okres oraz w zakresie wymaganym przez przepisy powszechnie obowiązującego prawa. </w:t>
            </w:r>
          </w:p>
          <w:p w:rsidR="009E3F9A" w:rsidRDefault="00A745B1">
            <w:pPr>
              <w:numPr>
                <w:ilvl w:val="0"/>
                <w:numId w:val="3"/>
              </w:numPr>
              <w:spacing w:after="265" w:line="277" w:lineRule="auto"/>
              <w:ind w:firstLine="0"/>
            </w:pPr>
            <w:r>
              <w:t xml:space="preserve">Uczestnik konkursu posiada </w:t>
            </w:r>
            <w:r>
              <w:rPr>
                <w:b/>
              </w:rPr>
              <w:t>prawo do żądania</w:t>
            </w:r>
            <w:r>
              <w:t xml:space="preserve"> od administratora dostępu do danych osobowych, ich sprostowania, ograniczenia przetwarzania, sprzeciwu, usunięcia</w:t>
            </w:r>
            <w:r w:rsidR="000A08DD">
              <w:t xml:space="preserve">, odwołania zgody </w:t>
            </w:r>
            <w:r>
              <w:t xml:space="preserve">.  </w:t>
            </w:r>
          </w:p>
          <w:p w:rsidR="009E3F9A" w:rsidRDefault="00A745B1" w:rsidP="000A08DD">
            <w:pPr>
              <w:numPr>
                <w:ilvl w:val="0"/>
                <w:numId w:val="3"/>
              </w:numPr>
              <w:spacing w:after="281" w:line="236" w:lineRule="auto"/>
              <w:ind w:firstLine="0"/>
            </w:pPr>
            <w:r>
              <w:t xml:space="preserve">Uczestnik ma prawo wniesienia </w:t>
            </w:r>
            <w:r>
              <w:rPr>
                <w:b/>
              </w:rPr>
              <w:t>skargi</w:t>
            </w:r>
            <w:r>
              <w:t xml:space="preserve"> do organu nadzorczego </w:t>
            </w:r>
            <w:r w:rsidR="000A08DD" w:rsidRPr="000A08DD">
              <w:t>Prezesa Urzędu Ochrony Danych Osobowych, ul. Stawki 2, 00-193 Warszawa</w:t>
            </w:r>
          </w:p>
          <w:p w:rsidR="009E3F9A" w:rsidRDefault="00A745B1">
            <w:pPr>
              <w:numPr>
                <w:ilvl w:val="0"/>
                <w:numId w:val="3"/>
              </w:numPr>
              <w:spacing w:after="283"/>
              <w:ind w:firstLine="0"/>
            </w:pPr>
            <w:r>
              <w:t xml:space="preserve">Dane uczestnika </w:t>
            </w:r>
            <w:r>
              <w:rPr>
                <w:b/>
              </w:rPr>
              <w:t>nie będą  profilowane.</w:t>
            </w:r>
            <w:r>
              <w:t xml:space="preserve"> </w:t>
            </w:r>
          </w:p>
          <w:p w:rsidR="000A08DD" w:rsidRDefault="000A08DD">
            <w:pPr>
              <w:numPr>
                <w:ilvl w:val="0"/>
                <w:numId w:val="3"/>
              </w:numPr>
              <w:spacing w:after="283"/>
              <w:ind w:firstLine="0"/>
            </w:pPr>
            <w:r>
              <w:t xml:space="preserve">Dane uczestnika nie będą </w:t>
            </w:r>
            <w:r w:rsidRPr="000A08DD">
              <w:t>przekazywane do państw trzecich</w:t>
            </w:r>
          </w:p>
          <w:p w:rsidR="000A08DD" w:rsidRDefault="00A745B1" w:rsidP="000A08DD">
            <w:pPr>
              <w:numPr>
                <w:ilvl w:val="0"/>
                <w:numId w:val="3"/>
              </w:numPr>
              <w:spacing w:after="238" w:line="277" w:lineRule="auto"/>
              <w:ind w:firstLine="0"/>
            </w:pPr>
            <w:r>
              <w:t xml:space="preserve">Podanie danych osobowych jest </w:t>
            </w:r>
            <w:r>
              <w:rPr>
                <w:b/>
              </w:rPr>
              <w:t>dobrowolne</w:t>
            </w:r>
            <w:r>
              <w:t xml:space="preserve"> jednakże  nie podanie danych osobowych spowoduje brak możliwości uczestnictwa w konkursie </w:t>
            </w:r>
          </w:p>
          <w:p w:rsidR="009E3F9A" w:rsidRDefault="000A08DD" w:rsidP="000A08DD">
            <w:pPr>
              <w:numPr>
                <w:ilvl w:val="0"/>
                <w:numId w:val="3"/>
              </w:numPr>
              <w:spacing w:after="238" w:line="277" w:lineRule="auto"/>
              <w:ind w:firstLine="0"/>
            </w:pPr>
            <w:r w:rsidRPr="000A08DD">
              <w:t xml:space="preserve">kontakt z Inspektorem Ochrony Danych –Bartłomiej Kida, e-mail: </w:t>
            </w:r>
            <w:hyperlink r:id="rId9" w:history="1">
              <w:r w:rsidR="003568D0" w:rsidRPr="00F45D8C">
                <w:rPr>
                  <w:rStyle w:val="Hipercze"/>
                </w:rPr>
                <w:t>bodo.radom@gmail.com</w:t>
              </w:r>
            </w:hyperlink>
          </w:p>
          <w:p w:rsidR="003568D0" w:rsidRPr="003568D0" w:rsidRDefault="003568D0" w:rsidP="000A08DD">
            <w:pPr>
              <w:numPr>
                <w:ilvl w:val="0"/>
                <w:numId w:val="3"/>
              </w:numPr>
              <w:spacing w:after="238" w:line="277" w:lineRule="auto"/>
              <w:ind w:firstLine="0"/>
              <w:rPr>
                <w:color w:val="2E74B5" w:themeColor="accent1" w:themeShade="BF"/>
              </w:rPr>
            </w:pPr>
            <w:r w:rsidRPr="000A08DD">
              <w:t>kontakt z Inspektorem Ochrony Danych –</w:t>
            </w:r>
            <w:r>
              <w:t xml:space="preserve"> Tomasz Paprocki, </w:t>
            </w:r>
            <w:r w:rsidRPr="00F026A6">
              <w:rPr>
                <w:color w:val="auto"/>
              </w:rPr>
              <w:t>email:</w:t>
            </w:r>
            <w:r w:rsidRPr="00F026A6">
              <w:rPr>
                <w:color w:val="auto"/>
                <w:u w:val="single"/>
              </w:rPr>
              <w:t xml:space="preserve"> </w:t>
            </w:r>
            <w:r w:rsidRPr="003568D0">
              <w:rPr>
                <w:color w:val="2E74B5" w:themeColor="accent1" w:themeShade="BF"/>
                <w:u w:val="single"/>
              </w:rPr>
              <w:t>iod@ckz.radom.pl</w:t>
            </w:r>
          </w:p>
          <w:p w:rsidR="009E3F9A" w:rsidRDefault="00A745B1">
            <w:pPr>
              <w:spacing w:after="252"/>
              <w:ind w:left="0" w:firstLine="0"/>
              <w:jc w:val="left"/>
            </w:pPr>
            <w:r>
              <w:rPr>
                <w:b/>
              </w:rPr>
              <w:t xml:space="preserve">Zgoda na publikacje wizerunku </w:t>
            </w:r>
          </w:p>
          <w:p w:rsidR="009E3F9A" w:rsidRDefault="00A745B1">
            <w:pPr>
              <w:spacing w:after="280" w:line="238" w:lineRule="auto"/>
              <w:ind w:left="0" w:right="60" w:firstLine="0"/>
            </w:pPr>
            <w:r>
              <w:t xml:space="preserve">Zgodnie z art.6 ust.1 lit. A ogólnego rozporządzenia o ochronie danych osobowych z dnia 27 kwietnia 2016 r. wyrażam zgodę na przetwarzanie moich danych osobowych wizerunkowych do budowania pozytywnego wizerunku Administratora w przestrzeni publicznej w mediach. </w:t>
            </w:r>
          </w:p>
          <w:p w:rsidR="009E3F9A" w:rsidRDefault="00A745B1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9E3F9A" w:rsidRDefault="00A745B1">
      <w:pPr>
        <w:spacing w:after="103"/>
        <w:ind w:left="0" w:right="8751" w:firstLine="0"/>
        <w:jc w:val="right"/>
      </w:pPr>
      <w:r>
        <w:t xml:space="preserve"> </w:t>
      </w:r>
    </w:p>
    <w:p w:rsidR="009E3F9A" w:rsidRDefault="00A745B1">
      <w:pPr>
        <w:spacing w:after="103"/>
        <w:ind w:left="0" w:firstLine="0"/>
        <w:jc w:val="left"/>
      </w:pPr>
      <w:r>
        <w:t xml:space="preserve"> </w:t>
      </w:r>
    </w:p>
    <w:p w:rsidR="009E3F9A" w:rsidRDefault="00A745B1">
      <w:pPr>
        <w:spacing w:after="156"/>
        <w:ind w:left="0" w:firstLine="0"/>
        <w:jc w:val="left"/>
      </w:pPr>
      <w:r>
        <w:lastRenderedPageBreak/>
        <w:t xml:space="preserve"> </w:t>
      </w:r>
    </w:p>
    <w:p w:rsidR="009E3F9A" w:rsidRDefault="00A745B1">
      <w:pPr>
        <w:spacing w:after="0"/>
        <w:ind w:left="0" w:firstLine="0"/>
        <w:jc w:val="left"/>
      </w:pPr>
      <w:r>
        <w:t xml:space="preserve"> </w:t>
      </w:r>
    </w:p>
    <w:sectPr w:rsidR="009E3F9A" w:rsidSect="00B03BF4">
      <w:pgSz w:w="11904" w:h="16836"/>
      <w:pgMar w:top="2" w:right="962" w:bottom="16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3"/>
    <w:multiLevelType w:val="hybridMultilevel"/>
    <w:tmpl w:val="89840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A2C1D"/>
    <w:multiLevelType w:val="hybridMultilevel"/>
    <w:tmpl w:val="219EF13C"/>
    <w:lvl w:ilvl="0" w:tplc="359883CC">
      <w:start w:val="1"/>
      <w:numFmt w:val="bullet"/>
      <w:lvlText w:val=""/>
      <w:lvlJc w:val="left"/>
      <w:pPr>
        <w:ind w:left="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2D1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E7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60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CC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0F1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C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8BE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43F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FA3F48"/>
    <w:multiLevelType w:val="hybridMultilevel"/>
    <w:tmpl w:val="F33C0900"/>
    <w:lvl w:ilvl="0" w:tplc="EF4A69F6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0526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2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C8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69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A6A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8F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08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28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ED1923"/>
    <w:multiLevelType w:val="hybridMultilevel"/>
    <w:tmpl w:val="34922504"/>
    <w:lvl w:ilvl="0" w:tplc="7D7203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2D4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E481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6A4F4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AA16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2638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621B6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46A7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9B0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9A"/>
    <w:rsid w:val="00040BC1"/>
    <w:rsid w:val="000A08DD"/>
    <w:rsid w:val="001158D7"/>
    <w:rsid w:val="00212D2A"/>
    <w:rsid w:val="003443E8"/>
    <w:rsid w:val="003568D0"/>
    <w:rsid w:val="0040412B"/>
    <w:rsid w:val="00427476"/>
    <w:rsid w:val="004603A8"/>
    <w:rsid w:val="00466705"/>
    <w:rsid w:val="004667F3"/>
    <w:rsid w:val="005037A9"/>
    <w:rsid w:val="00514AE4"/>
    <w:rsid w:val="00554766"/>
    <w:rsid w:val="00573AA2"/>
    <w:rsid w:val="005D199B"/>
    <w:rsid w:val="00680BBE"/>
    <w:rsid w:val="006B05F2"/>
    <w:rsid w:val="00767DF8"/>
    <w:rsid w:val="00944925"/>
    <w:rsid w:val="009A0D45"/>
    <w:rsid w:val="009E1C5A"/>
    <w:rsid w:val="009E3F9A"/>
    <w:rsid w:val="00A10410"/>
    <w:rsid w:val="00A27F13"/>
    <w:rsid w:val="00A745B1"/>
    <w:rsid w:val="00A76AB8"/>
    <w:rsid w:val="00A9201B"/>
    <w:rsid w:val="00AD44C3"/>
    <w:rsid w:val="00AE1880"/>
    <w:rsid w:val="00B03BF4"/>
    <w:rsid w:val="00CD1F5A"/>
    <w:rsid w:val="00D4758C"/>
    <w:rsid w:val="00DB78DC"/>
    <w:rsid w:val="00DD1B71"/>
    <w:rsid w:val="00DE3BE7"/>
    <w:rsid w:val="00F026A6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F4"/>
    <w:pPr>
      <w:spacing w:after="151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3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1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B1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8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F4"/>
    <w:pPr>
      <w:spacing w:after="151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3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1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B1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9.radom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Ela</cp:lastModifiedBy>
  <cp:revision>14</cp:revision>
  <cp:lastPrinted>2019-12-12T12:21:00Z</cp:lastPrinted>
  <dcterms:created xsi:type="dcterms:W3CDTF">2020-02-04T17:46:00Z</dcterms:created>
  <dcterms:modified xsi:type="dcterms:W3CDTF">2020-03-24T09:46:00Z</dcterms:modified>
</cp:coreProperties>
</file>