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5D" w:rsidRDefault="00882CB9">
      <w:pPr>
        <w:rPr>
          <w:color w:val="C00000"/>
          <w:sz w:val="32"/>
        </w:rPr>
      </w:pPr>
      <w:r w:rsidRPr="004A64B0">
        <w:rPr>
          <w:color w:val="C00000"/>
          <w:sz w:val="32"/>
        </w:rPr>
        <w:t>ZABAWY UTRWALAJĄCE CZĘŚCI CIAŁA</w:t>
      </w:r>
    </w:p>
    <w:p w:rsidR="00F9255A" w:rsidRPr="004A64B0" w:rsidRDefault="00F9255A">
      <w:pPr>
        <w:rPr>
          <w:color w:val="C00000"/>
          <w:sz w:val="32"/>
        </w:rPr>
      </w:pPr>
    </w:p>
    <w:p w:rsidR="00882CB9" w:rsidRPr="004A64B0" w:rsidRDefault="00882CB9">
      <w:pPr>
        <w:rPr>
          <w:b/>
          <w:color w:val="0070C0"/>
        </w:rPr>
      </w:pPr>
      <w:r w:rsidRPr="004A64B0">
        <w:rPr>
          <w:b/>
          <w:color w:val="0070C0"/>
        </w:rPr>
        <w:t>„Wyliczanka”</w:t>
      </w:r>
    </w:p>
    <w:p w:rsidR="00882CB9" w:rsidRPr="004A64B0" w:rsidRDefault="00882CB9">
      <w:pPr>
        <w:rPr>
          <w:b/>
          <w:color w:val="0070C0"/>
        </w:rPr>
      </w:pPr>
      <w:r w:rsidRPr="004A64B0">
        <w:rPr>
          <w:b/>
          <w:color w:val="0070C0"/>
        </w:rPr>
        <w:t>Włosy, nosek, uszy , broda   - dzieci paluszkiem wskazują odpowiednią część ciała</w:t>
      </w:r>
    </w:p>
    <w:p w:rsidR="00882CB9" w:rsidRPr="004A64B0" w:rsidRDefault="00882CB9">
      <w:pPr>
        <w:rPr>
          <w:b/>
          <w:color w:val="0070C0"/>
        </w:rPr>
      </w:pPr>
      <w:r w:rsidRPr="004A64B0">
        <w:rPr>
          <w:b/>
          <w:color w:val="0070C0"/>
        </w:rPr>
        <w:t>Wyliczankę skończyć szkoda – obrót wokół własnej osi</w:t>
      </w:r>
      <w:r w:rsidR="004A64B0" w:rsidRPr="004A64B0">
        <w:rPr>
          <w:b/>
          <w:color w:val="0070C0"/>
        </w:rPr>
        <w:t xml:space="preserve"> itd.</w:t>
      </w:r>
    </w:p>
    <w:p w:rsidR="004A64B0" w:rsidRPr="004A64B0" w:rsidRDefault="00882CB9" w:rsidP="004A64B0">
      <w:pPr>
        <w:rPr>
          <w:b/>
          <w:color w:val="0070C0"/>
        </w:rPr>
      </w:pPr>
      <w:r w:rsidRPr="004A64B0">
        <w:rPr>
          <w:b/>
          <w:color w:val="0070C0"/>
        </w:rPr>
        <w:t>Łokcie, brzuszek,</w:t>
      </w:r>
      <w:r w:rsidR="004A64B0" w:rsidRPr="004A64B0">
        <w:rPr>
          <w:b/>
          <w:color w:val="0070C0"/>
        </w:rPr>
        <w:t xml:space="preserve"> </w:t>
      </w:r>
      <w:r w:rsidR="004A64B0" w:rsidRPr="004A64B0">
        <w:rPr>
          <w:b/>
          <w:color w:val="0070C0"/>
        </w:rPr>
        <w:t>plecy, p</w:t>
      </w:r>
      <w:r w:rsidR="004A64B0" w:rsidRPr="004A64B0">
        <w:rPr>
          <w:b/>
          <w:color w:val="0070C0"/>
        </w:rPr>
        <w:t>ięty</w:t>
      </w:r>
    </w:p>
    <w:p w:rsidR="004A64B0" w:rsidRPr="004A64B0" w:rsidRDefault="004A64B0" w:rsidP="004A64B0">
      <w:pPr>
        <w:rPr>
          <w:b/>
          <w:color w:val="0070C0"/>
        </w:rPr>
      </w:pPr>
      <w:r w:rsidRPr="004A64B0">
        <w:rPr>
          <w:b/>
          <w:color w:val="0070C0"/>
        </w:rPr>
        <w:t xml:space="preserve">każdy z nas jest uśmiechnięty. </w:t>
      </w:r>
    </w:p>
    <w:p w:rsidR="004A64B0" w:rsidRPr="004A64B0" w:rsidRDefault="004A64B0" w:rsidP="004A64B0">
      <w:pPr>
        <w:tabs>
          <w:tab w:val="left" w:pos="2710"/>
        </w:tabs>
        <w:rPr>
          <w:b/>
          <w:color w:val="0070C0"/>
        </w:rPr>
      </w:pPr>
      <w:r w:rsidRPr="004A64B0">
        <w:rPr>
          <w:b/>
          <w:color w:val="0070C0"/>
        </w:rPr>
        <w:t>Łydki, uda, dłonie, ręce,</w:t>
      </w:r>
      <w:r w:rsidRPr="004A64B0">
        <w:rPr>
          <w:b/>
          <w:color w:val="0070C0"/>
        </w:rPr>
        <w:tab/>
      </w:r>
    </w:p>
    <w:p w:rsidR="004A64B0" w:rsidRPr="004A64B0" w:rsidRDefault="004A64B0" w:rsidP="004A64B0">
      <w:pPr>
        <w:rPr>
          <w:b/>
          <w:color w:val="0070C0"/>
        </w:rPr>
      </w:pPr>
      <w:r w:rsidRPr="004A64B0">
        <w:rPr>
          <w:b/>
          <w:color w:val="0070C0"/>
        </w:rPr>
        <w:t xml:space="preserve">pokazywać chcemy więcej. </w:t>
      </w:r>
    </w:p>
    <w:p w:rsidR="004A64B0" w:rsidRDefault="004A64B0" w:rsidP="004A64B0">
      <w:r>
        <w:t xml:space="preserve"> </w:t>
      </w:r>
    </w:p>
    <w:p w:rsidR="004A64B0" w:rsidRPr="004A64B0" w:rsidRDefault="004A64B0" w:rsidP="004A64B0">
      <w:pPr>
        <w:rPr>
          <w:b/>
          <w:color w:val="984806" w:themeColor="accent6" w:themeShade="80"/>
        </w:rPr>
      </w:pPr>
      <w:r w:rsidRPr="004A64B0">
        <w:rPr>
          <w:b/>
          <w:color w:val="984806" w:themeColor="accent6" w:themeShade="80"/>
        </w:rPr>
        <w:t>„Mały-duży”</w:t>
      </w:r>
    </w:p>
    <w:p w:rsidR="004A64B0" w:rsidRPr="004A64B0" w:rsidRDefault="004A64B0" w:rsidP="004A64B0">
      <w:pPr>
        <w:rPr>
          <w:b/>
          <w:color w:val="984806" w:themeColor="accent6" w:themeShade="80"/>
        </w:rPr>
      </w:pPr>
      <w:r w:rsidRPr="004A64B0">
        <w:rPr>
          <w:b/>
          <w:color w:val="984806" w:themeColor="accent6" w:themeShade="80"/>
        </w:rPr>
        <w:t>Na słowo „mały” należy  przykucnąć a</w:t>
      </w:r>
      <w:r w:rsidRPr="004A64B0">
        <w:rPr>
          <w:b/>
          <w:color w:val="984806" w:themeColor="accent6" w:themeShade="80"/>
        </w:rPr>
        <w:t xml:space="preserve"> na słowa „duży”</w:t>
      </w:r>
      <w:r w:rsidRPr="004A64B0">
        <w:rPr>
          <w:b/>
          <w:color w:val="984806" w:themeColor="accent6" w:themeShade="80"/>
        </w:rPr>
        <w:t xml:space="preserve"> wyciągnąć</w:t>
      </w:r>
      <w:r w:rsidRPr="004A64B0">
        <w:rPr>
          <w:b/>
          <w:color w:val="984806" w:themeColor="accent6" w:themeShade="80"/>
        </w:rPr>
        <w:t xml:space="preserve"> ręce do góry</w:t>
      </w:r>
      <w:r w:rsidRPr="004A64B0">
        <w:rPr>
          <w:b/>
          <w:color w:val="984806" w:themeColor="accent6" w:themeShade="80"/>
        </w:rPr>
        <w:t>.</w:t>
      </w:r>
    </w:p>
    <w:p w:rsidR="004A64B0" w:rsidRPr="004A64B0" w:rsidRDefault="004A64B0" w:rsidP="004A64B0">
      <w:pPr>
        <w:rPr>
          <w:b/>
          <w:color w:val="984806" w:themeColor="accent6" w:themeShade="80"/>
        </w:rPr>
      </w:pPr>
      <w:r w:rsidRPr="004A64B0">
        <w:rPr>
          <w:b/>
          <w:color w:val="984806" w:themeColor="accent6" w:themeShade="80"/>
        </w:rPr>
        <w:t>Mały Jasiek – duży tata</w:t>
      </w:r>
    </w:p>
    <w:p w:rsidR="004A64B0" w:rsidRPr="004A64B0" w:rsidRDefault="004A64B0" w:rsidP="004A64B0">
      <w:pPr>
        <w:rPr>
          <w:b/>
          <w:color w:val="984806" w:themeColor="accent6" w:themeShade="80"/>
        </w:rPr>
      </w:pPr>
      <w:r w:rsidRPr="004A64B0">
        <w:rPr>
          <w:b/>
          <w:color w:val="984806" w:themeColor="accent6" w:themeShade="80"/>
        </w:rPr>
        <w:t>Mały lasek – duży las</w:t>
      </w:r>
    </w:p>
    <w:p w:rsidR="004A64B0" w:rsidRPr="004A64B0" w:rsidRDefault="004A64B0" w:rsidP="004A64B0">
      <w:pPr>
        <w:rPr>
          <w:b/>
          <w:color w:val="984806" w:themeColor="accent6" w:themeShade="80"/>
        </w:rPr>
      </w:pPr>
      <w:r w:rsidRPr="004A64B0">
        <w:rPr>
          <w:b/>
          <w:color w:val="984806" w:themeColor="accent6" w:themeShade="80"/>
        </w:rPr>
        <w:t>Mały kotek – duży kot</w:t>
      </w:r>
    </w:p>
    <w:p w:rsidR="004A64B0" w:rsidRPr="004A64B0" w:rsidRDefault="004A64B0" w:rsidP="004A64B0">
      <w:pPr>
        <w:rPr>
          <w:b/>
          <w:color w:val="984806" w:themeColor="accent6" w:themeShade="80"/>
        </w:rPr>
      </w:pPr>
      <w:r w:rsidRPr="004A64B0">
        <w:rPr>
          <w:b/>
          <w:color w:val="984806" w:themeColor="accent6" w:themeShade="80"/>
        </w:rPr>
        <w:t>Mały piesek – duży pies</w:t>
      </w:r>
    </w:p>
    <w:p w:rsidR="004A64B0" w:rsidRPr="004A64B0" w:rsidRDefault="004A64B0" w:rsidP="004A64B0">
      <w:pPr>
        <w:rPr>
          <w:b/>
          <w:color w:val="984806" w:themeColor="accent6" w:themeShade="80"/>
        </w:rPr>
      </w:pPr>
      <w:r w:rsidRPr="004A64B0">
        <w:rPr>
          <w:b/>
          <w:color w:val="984806" w:themeColor="accent6" w:themeShade="80"/>
        </w:rPr>
        <w:t>Mały miś – duży niedźwiedź.</w:t>
      </w:r>
    </w:p>
    <w:p w:rsidR="004A64B0" w:rsidRPr="004A64B0" w:rsidRDefault="004A64B0" w:rsidP="004A64B0">
      <w:pPr>
        <w:rPr>
          <w:b/>
          <w:color w:val="984806" w:themeColor="accent6" w:themeShade="80"/>
        </w:rPr>
      </w:pPr>
      <w:r w:rsidRPr="004A64B0">
        <w:rPr>
          <w:b/>
          <w:color w:val="984806" w:themeColor="accent6" w:themeShade="80"/>
        </w:rPr>
        <w:t>Mała piżamka – duża piżama</w:t>
      </w:r>
    </w:p>
    <w:p w:rsidR="004A64B0" w:rsidRPr="004A64B0" w:rsidRDefault="004A64B0" w:rsidP="004A64B0">
      <w:pPr>
        <w:rPr>
          <w:b/>
          <w:color w:val="984806" w:themeColor="accent6" w:themeShade="80"/>
        </w:rPr>
      </w:pPr>
      <w:r w:rsidRPr="004A64B0">
        <w:rPr>
          <w:b/>
          <w:color w:val="984806" w:themeColor="accent6" w:themeShade="80"/>
        </w:rPr>
        <w:t>Mała Zosia – duża mama</w:t>
      </w:r>
    </w:p>
    <w:p w:rsidR="004A64B0" w:rsidRPr="004A64B0" w:rsidRDefault="004A64B0" w:rsidP="004A64B0">
      <w:pPr>
        <w:rPr>
          <w:b/>
          <w:color w:val="984806" w:themeColor="accent6" w:themeShade="80"/>
        </w:rPr>
      </w:pPr>
      <w:r w:rsidRPr="004A64B0">
        <w:rPr>
          <w:b/>
          <w:color w:val="984806" w:themeColor="accent6" w:themeShade="80"/>
        </w:rPr>
        <w:t>Mały kotek – duży kot</w:t>
      </w:r>
    </w:p>
    <w:p w:rsidR="004A64B0" w:rsidRPr="004A64B0" w:rsidRDefault="004A64B0" w:rsidP="004A64B0">
      <w:pPr>
        <w:rPr>
          <w:b/>
          <w:color w:val="984806" w:themeColor="accent6" w:themeShade="80"/>
        </w:rPr>
      </w:pPr>
      <w:r w:rsidRPr="004A64B0">
        <w:rPr>
          <w:b/>
          <w:color w:val="984806" w:themeColor="accent6" w:themeShade="80"/>
        </w:rPr>
        <w:t>Mała psota – dużo psot!</w:t>
      </w:r>
    </w:p>
    <w:p w:rsidR="004A64B0" w:rsidRDefault="004A64B0" w:rsidP="004A64B0">
      <w:r>
        <w:t xml:space="preserve"> </w:t>
      </w:r>
    </w:p>
    <w:p w:rsidR="004A64B0" w:rsidRPr="004A64B0" w:rsidRDefault="004A64B0" w:rsidP="004A64B0">
      <w:pPr>
        <w:rPr>
          <w:b/>
          <w:color w:val="7030A0"/>
        </w:rPr>
      </w:pPr>
      <w:r w:rsidRPr="004A64B0">
        <w:rPr>
          <w:b/>
          <w:color w:val="7030A0"/>
        </w:rPr>
        <w:t>„Pajacyki”</w:t>
      </w:r>
      <w:r w:rsidRPr="004A64B0">
        <w:rPr>
          <w:b/>
          <w:color w:val="7030A0"/>
        </w:rPr>
        <w:t xml:space="preserve"> – wykonanie ćwiczeń wg instrukcji</w:t>
      </w:r>
    </w:p>
    <w:p w:rsidR="004A64B0" w:rsidRPr="004A64B0" w:rsidRDefault="004A64B0" w:rsidP="004A64B0">
      <w:pPr>
        <w:rPr>
          <w:b/>
          <w:color w:val="7030A0"/>
        </w:rPr>
      </w:pPr>
      <w:r w:rsidRPr="004A64B0">
        <w:rPr>
          <w:b/>
          <w:color w:val="7030A0"/>
        </w:rPr>
        <w:t>Robimy pajacyki.</w:t>
      </w:r>
    </w:p>
    <w:p w:rsidR="004A64B0" w:rsidRPr="004A64B0" w:rsidRDefault="004A64B0" w:rsidP="004A64B0">
      <w:pPr>
        <w:rPr>
          <w:b/>
          <w:color w:val="7030A0"/>
        </w:rPr>
      </w:pPr>
      <w:r w:rsidRPr="004A64B0">
        <w:rPr>
          <w:b/>
          <w:color w:val="7030A0"/>
        </w:rPr>
        <w:t>Tańczymy w rytm muzyki.</w:t>
      </w:r>
    </w:p>
    <w:p w:rsidR="004A64B0" w:rsidRPr="004A64B0" w:rsidRDefault="004A64B0" w:rsidP="004A64B0">
      <w:pPr>
        <w:rPr>
          <w:b/>
          <w:color w:val="7030A0"/>
        </w:rPr>
      </w:pPr>
      <w:r w:rsidRPr="004A64B0">
        <w:rPr>
          <w:b/>
          <w:color w:val="7030A0"/>
        </w:rPr>
        <w:t>Robimy dwa podskoki.</w:t>
      </w:r>
    </w:p>
    <w:p w:rsidR="004A64B0" w:rsidRPr="004A64B0" w:rsidRDefault="004A64B0" w:rsidP="004A64B0">
      <w:pPr>
        <w:rPr>
          <w:b/>
          <w:color w:val="7030A0"/>
        </w:rPr>
      </w:pPr>
      <w:r w:rsidRPr="004A64B0">
        <w:rPr>
          <w:b/>
          <w:color w:val="7030A0"/>
        </w:rPr>
        <w:t>Łapiemy się pod boki.</w:t>
      </w:r>
    </w:p>
    <w:p w:rsidR="004A64B0" w:rsidRPr="004A64B0" w:rsidRDefault="004A64B0" w:rsidP="004A64B0">
      <w:pPr>
        <w:rPr>
          <w:b/>
          <w:color w:val="7030A0"/>
        </w:rPr>
      </w:pPr>
      <w:r w:rsidRPr="004A64B0">
        <w:rPr>
          <w:b/>
          <w:color w:val="7030A0"/>
        </w:rPr>
        <w:t>Robimy dwa kółeczka.</w:t>
      </w:r>
      <w:bookmarkStart w:id="0" w:name="_GoBack"/>
      <w:bookmarkEnd w:id="0"/>
    </w:p>
    <w:p w:rsidR="004A64B0" w:rsidRPr="004A64B0" w:rsidRDefault="004A64B0" w:rsidP="004A64B0">
      <w:pPr>
        <w:rPr>
          <w:b/>
          <w:color w:val="7030A0"/>
        </w:rPr>
      </w:pPr>
      <w:r w:rsidRPr="004A64B0">
        <w:rPr>
          <w:b/>
          <w:color w:val="7030A0"/>
        </w:rPr>
        <w:t>Kto wchodzi do środeczka?</w:t>
      </w:r>
    </w:p>
    <w:p w:rsidR="004A64B0" w:rsidRDefault="004A64B0" w:rsidP="004A64B0"/>
    <w:p w:rsidR="004A64B0" w:rsidRPr="004A64B0" w:rsidRDefault="004A64B0" w:rsidP="004A64B0">
      <w:pPr>
        <w:rPr>
          <w:b/>
          <w:color w:val="943634" w:themeColor="accent2" w:themeShade="BF"/>
        </w:rPr>
      </w:pPr>
      <w:r w:rsidRPr="004A64B0">
        <w:rPr>
          <w:b/>
          <w:color w:val="943634" w:themeColor="accent2" w:themeShade="BF"/>
        </w:rPr>
        <w:t>,,Lustro”</w:t>
      </w:r>
      <w:r w:rsidRPr="004A64B0">
        <w:rPr>
          <w:b/>
          <w:color w:val="943634" w:themeColor="accent2" w:themeShade="BF"/>
        </w:rPr>
        <w:t xml:space="preserve"> – zabawa dziecka z rodzicem.  </w:t>
      </w:r>
    </w:p>
    <w:p w:rsidR="004A64B0" w:rsidRPr="004A64B0" w:rsidRDefault="004A64B0" w:rsidP="004A64B0">
      <w:pPr>
        <w:rPr>
          <w:b/>
          <w:color w:val="943634" w:themeColor="accent2" w:themeShade="BF"/>
        </w:rPr>
      </w:pPr>
      <w:r w:rsidRPr="004A64B0">
        <w:rPr>
          <w:b/>
          <w:color w:val="943634" w:themeColor="accent2" w:themeShade="BF"/>
        </w:rPr>
        <w:t xml:space="preserve">Należy </w:t>
      </w:r>
      <w:r w:rsidRPr="004A64B0">
        <w:rPr>
          <w:b/>
          <w:color w:val="943634" w:themeColor="accent2" w:themeShade="BF"/>
        </w:rPr>
        <w:t>sta</w:t>
      </w:r>
      <w:r w:rsidRPr="004A64B0">
        <w:rPr>
          <w:b/>
          <w:color w:val="943634" w:themeColor="accent2" w:themeShade="BF"/>
        </w:rPr>
        <w:t>nąć</w:t>
      </w:r>
      <w:r w:rsidRPr="004A64B0">
        <w:rPr>
          <w:b/>
          <w:color w:val="943634" w:themeColor="accent2" w:themeShade="BF"/>
        </w:rPr>
        <w:t xml:space="preserve"> w parach twarzami do siebie: jedn</w:t>
      </w:r>
      <w:r w:rsidRPr="004A64B0">
        <w:rPr>
          <w:b/>
          <w:color w:val="943634" w:themeColor="accent2" w:themeShade="BF"/>
        </w:rPr>
        <w:t>a</w:t>
      </w:r>
      <w:r w:rsidRPr="004A64B0">
        <w:rPr>
          <w:b/>
          <w:color w:val="943634" w:themeColor="accent2" w:themeShade="BF"/>
        </w:rPr>
        <w:t xml:space="preserve"> </w:t>
      </w:r>
      <w:r w:rsidRPr="004A64B0">
        <w:rPr>
          <w:b/>
          <w:color w:val="943634" w:themeColor="accent2" w:themeShade="BF"/>
        </w:rPr>
        <w:t>osoba</w:t>
      </w:r>
      <w:r w:rsidRPr="004A64B0">
        <w:rPr>
          <w:b/>
          <w:color w:val="943634" w:themeColor="accent2" w:themeShade="BF"/>
        </w:rPr>
        <w:t xml:space="preserve"> wykonuje określony ruch, a drug</w:t>
      </w:r>
      <w:r w:rsidRPr="004A64B0">
        <w:rPr>
          <w:b/>
          <w:color w:val="943634" w:themeColor="accent2" w:themeShade="BF"/>
        </w:rPr>
        <w:t>a</w:t>
      </w:r>
      <w:r w:rsidRPr="004A64B0">
        <w:rPr>
          <w:b/>
          <w:color w:val="943634" w:themeColor="accent2" w:themeShade="BF"/>
        </w:rPr>
        <w:t xml:space="preserve"> powtarza te ruchy.</w:t>
      </w:r>
    </w:p>
    <w:p w:rsidR="004A64B0" w:rsidRDefault="004A64B0" w:rsidP="004A64B0"/>
    <w:p w:rsidR="004A64B0" w:rsidRPr="004A64B0" w:rsidRDefault="004A64B0" w:rsidP="004A64B0">
      <w:pPr>
        <w:rPr>
          <w:b/>
          <w:color w:val="215868" w:themeColor="accent5" w:themeShade="80"/>
        </w:rPr>
      </w:pPr>
      <w:r w:rsidRPr="004A64B0">
        <w:rPr>
          <w:b/>
          <w:color w:val="215868" w:themeColor="accent5" w:themeShade="80"/>
        </w:rPr>
        <w:t xml:space="preserve"> </w:t>
      </w:r>
      <w:r w:rsidRPr="004A64B0">
        <w:rPr>
          <w:b/>
          <w:color w:val="215868" w:themeColor="accent5" w:themeShade="80"/>
        </w:rPr>
        <w:t xml:space="preserve">„Kto tak potrafi” </w:t>
      </w:r>
    </w:p>
    <w:p w:rsidR="004A64B0" w:rsidRPr="004A64B0" w:rsidRDefault="004A64B0" w:rsidP="004A64B0">
      <w:pPr>
        <w:rPr>
          <w:b/>
          <w:color w:val="215868" w:themeColor="accent5" w:themeShade="80"/>
        </w:rPr>
      </w:pPr>
      <w:r w:rsidRPr="004A64B0">
        <w:rPr>
          <w:b/>
          <w:color w:val="215868" w:themeColor="accent5" w:themeShade="80"/>
        </w:rPr>
        <w:t xml:space="preserve">Dziecko </w:t>
      </w:r>
      <w:r w:rsidRPr="004A64B0">
        <w:rPr>
          <w:b/>
          <w:color w:val="215868" w:themeColor="accent5" w:themeShade="80"/>
        </w:rPr>
        <w:t xml:space="preserve"> siedz</w:t>
      </w:r>
      <w:r w:rsidRPr="004A64B0">
        <w:rPr>
          <w:b/>
          <w:color w:val="215868" w:themeColor="accent5" w:themeShade="80"/>
        </w:rPr>
        <w:t>i na dywanie, lekko podparte</w:t>
      </w:r>
      <w:r w:rsidRPr="004A64B0">
        <w:rPr>
          <w:b/>
          <w:color w:val="215868" w:themeColor="accent5" w:themeShade="80"/>
        </w:rPr>
        <w:t xml:space="preserve"> z tyłu rękoma i naśla</w:t>
      </w:r>
      <w:r w:rsidRPr="004A64B0">
        <w:rPr>
          <w:b/>
          <w:color w:val="215868" w:themeColor="accent5" w:themeShade="80"/>
        </w:rPr>
        <w:t xml:space="preserve">duje </w:t>
      </w:r>
      <w:r w:rsidRPr="004A64B0">
        <w:rPr>
          <w:b/>
          <w:color w:val="215868" w:themeColor="accent5" w:themeShade="80"/>
        </w:rPr>
        <w:t>odpowiednie ruchy:</w:t>
      </w:r>
    </w:p>
    <w:p w:rsidR="004A64B0" w:rsidRPr="004A64B0" w:rsidRDefault="004A64B0" w:rsidP="004A64B0">
      <w:pPr>
        <w:rPr>
          <w:b/>
          <w:color w:val="215868" w:themeColor="accent5" w:themeShade="80"/>
        </w:rPr>
      </w:pPr>
      <w:r w:rsidRPr="004A64B0">
        <w:rPr>
          <w:b/>
          <w:color w:val="215868" w:themeColor="accent5" w:themeShade="80"/>
        </w:rPr>
        <w:t>– szuranie stopami po podłodze</w:t>
      </w:r>
    </w:p>
    <w:p w:rsidR="004A64B0" w:rsidRPr="004A64B0" w:rsidRDefault="004A64B0" w:rsidP="004A64B0">
      <w:pPr>
        <w:rPr>
          <w:b/>
          <w:color w:val="215868" w:themeColor="accent5" w:themeShade="80"/>
        </w:rPr>
      </w:pPr>
      <w:r w:rsidRPr="004A64B0">
        <w:rPr>
          <w:b/>
          <w:color w:val="215868" w:themeColor="accent5" w:themeShade="80"/>
        </w:rPr>
        <w:t>– stukanie kolanami o siebie</w:t>
      </w:r>
    </w:p>
    <w:p w:rsidR="004A64B0" w:rsidRPr="004A64B0" w:rsidRDefault="004A64B0" w:rsidP="004A64B0">
      <w:pPr>
        <w:rPr>
          <w:b/>
          <w:color w:val="215868" w:themeColor="accent5" w:themeShade="80"/>
        </w:rPr>
      </w:pPr>
      <w:r w:rsidRPr="004A64B0">
        <w:rPr>
          <w:b/>
          <w:color w:val="215868" w:themeColor="accent5" w:themeShade="80"/>
        </w:rPr>
        <w:t>– uderzanie piętami o podłogę</w:t>
      </w:r>
    </w:p>
    <w:p w:rsidR="004A64B0" w:rsidRDefault="004A64B0" w:rsidP="004A64B0">
      <w:pPr>
        <w:rPr>
          <w:b/>
          <w:color w:val="215868" w:themeColor="accent5" w:themeShade="80"/>
        </w:rPr>
      </w:pPr>
      <w:r w:rsidRPr="004A64B0">
        <w:rPr>
          <w:b/>
          <w:color w:val="215868" w:themeColor="accent5" w:themeShade="80"/>
        </w:rPr>
        <w:t>– uderzanie stopami o siebie.</w:t>
      </w:r>
    </w:p>
    <w:p w:rsidR="004A64B0" w:rsidRPr="004A64B0" w:rsidRDefault="004A64B0" w:rsidP="004A64B0">
      <w:pPr>
        <w:rPr>
          <w:b/>
          <w:color w:val="215868" w:themeColor="accent5" w:themeShade="80"/>
        </w:rPr>
      </w:pPr>
    </w:p>
    <w:p w:rsidR="004A64B0" w:rsidRPr="00F9255A" w:rsidRDefault="004A64B0" w:rsidP="004A64B0">
      <w:pPr>
        <w:rPr>
          <w:b/>
          <w:color w:val="E36C0A" w:themeColor="accent6" w:themeShade="BF"/>
        </w:rPr>
      </w:pPr>
      <w:r w:rsidRPr="00F9255A">
        <w:rPr>
          <w:b/>
          <w:color w:val="E36C0A" w:themeColor="accent6" w:themeShade="BF"/>
        </w:rPr>
        <w:t>„Dotknij”</w:t>
      </w:r>
    </w:p>
    <w:p w:rsidR="004A64B0" w:rsidRDefault="004A64B0" w:rsidP="004A64B0">
      <w:pPr>
        <w:rPr>
          <w:b/>
          <w:color w:val="E36C0A" w:themeColor="accent6" w:themeShade="BF"/>
        </w:rPr>
      </w:pPr>
      <w:r w:rsidRPr="00F9255A">
        <w:rPr>
          <w:b/>
          <w:color w:val="E36C0A" w:themeColor="accent6" w:themeShade="BF"/>
        </w:rPr>
        <w:t>Dziec</w:t>
      </w:r>
      <w:r w:rsidR="00F9255A" w:rsidRPr="00F9255A">
        <w:rPr>
          <w:b/>
          <w:color w:val="E36C0A" w:themeColor="accent6" w:themeShade="BF"/>
        </w:rPr>
        <w:t>ko</w:t>
      </w:r>
      <w:r w:rsidRPr="00F9255A">
        <w:rPr>
          <w:b/>
          <w:color w:val="E36C0A" w:themeColor="accent6" w:themeShade="BF"/>
        </w:rPr>
        <w:t xml:space="preserve"> z zasłoniętymi opaską</w:t>
      </w:r>
      <w:r w:rsidR="00F9255A" w:rsidRPr="00F9255A">
        <w:rPr>
          <w:b/>
          <w:color w:val="E36C0A" w:themeColor="accent6" w:themeShade="BF"/>
        </w:rPr>
        <w:t xml:space="preserve"> </w:t>
      </w:r>
      <w:r w:rsidRPr="00F9255A">
        <w:rPr>
          <w:b/>
          <w:color w:val="E36C0A" w:themeColor="accent6" w:themeShade="BF"/>
        </w:rPr>
        <w:t xml:space="preserve">oczami, dotyka wymienione przez </w:t>
      </w:r>
      <w:r w:rsidR="00F9255A" w:rsidRPr="00F9255A">
        <w:rPr>
          <w:b/>
          <w:color w:val="E36C0A" w:themeColor="accent6" w:themeShade="BF"/>
        </w:rPr>
        <w:t>rodzica</w:t>
      </w:r>
      <w:r w:rsidRPr="00F9255A">
        <w:rPr>
          <w:b/>
          <w:color w:val="E36C0A" w:themeColor="accent6" w:themeShade="BF"/>
        </w:rPr>
        <w:t xml:space="preserve"> części ciała</w:t>
      </w:r>
      <w:r w:rsidR="00F9255A" w:rsidRPr="00F9255A">
        <w:rPr>
          <w:b/>
          <w:color w:val="E36C0A" w:themeColor="accent6" w:themeShade="BF"/>
        </w:rPr>
        <w:t xml:space="preserve"> swojej a potem rodzica</w:t>
      </w:r>
      <w:r w:rsidRPr="00F9255A">
        <w:rPr>
          <w:b/>
          <w:color w:val="E36C0A" w:themeColor="accent6" w:themeShade="BF"/>
        </w:rPr>
        <w:t xml:space="preserve">: głowa, ręka, noga, </w:t>
      </w:r>
      <w:proofErr w:type="spellStart"/>
      <w:r w:rsidRPr="00F9255A">
        <w:rPr>
          <w:b/>
          <w:color w:val="E36C0A" w:themeColor="accent6" w:themeShade="BF"/>
        </w:rPr>
        <w:t>szyja,nos</w:t>
      </w:r>
      <w:proofErr w:type="spellEnd"/>
      <w:r w:rsidRPr="00F9255A">
        <w:rPr>
          <w:b/>
          <w:color w:val="E36C0A" w:themeColor="accent6" w:themeShade="BF"/>
        </w:rPr>
        <w:t>, uszy, itp.</w:t>
      </w:r>
    </w:p>
    <w:p w:rsidR="00F9255A" w:rsidRPr="00F9255A" w:rsidRDefault="00F9255A" w:rsidP="004A64B0">
      <w:pPr>
        <w:rPr>
          <w:b/>
          <w:color w:val="E36C0A" w:themeColor="accent6" w:themeShade="BF"/>
        </w:rPr>
      </w:pPr>
    </w:p>
    <w:p w:rsidR="004A64B0" w:rsidRPr="00F9255A" w:rsidRDefault="00F9255A" w:rsidP="004A64B0">
      <w:pPr>
        <w:rPr>
          <w:b/>
          <w:color w:val="948A54" w:themeColor="background2" w:themeShade="80"/>
        </w:rPr>
      </w:pPr>
      <w:r w:rsidRPr="00F9255A">
        <w:rPr>
          <w:b/>
          <w:color w:val="948A54" w:themeColor="background2" w:themeShade="80"/>
        </w:rPr>
        <w:t>„Dotykanie” – próby wykonania czynności dotykania:</w:t>
      </w:r>
    </w:p>
    <w:p w:rsidR="004A64B0" w:rsidRPr="00F9255A" w:rsidRDefault="004A64B0" w:rsidP="004A64B0">
      <w:pPr>
        <w:rPr>
          <w:b/>
          <w:color w:val="948A54" w:themeColor="background2" w:themeShade="80"/>
        </w:rPr>
      </w:pPr>
      <w:r w:rsidRPr="00F9255A">
        <w:rPr>
          <w:b/>
          <w:color w:val="948A54" w:themeColor="background2" w:themeShade="80"/>
        </w:rPr>
        <w:t>kolanami dywanu</w:t>
      </w:r>
    </w:p>
    <w:p w:rsidR="004A64B0" w:rsidRPr="00F9255A" w:rsidRDefault="004A64B0" w:rsidP="004A64B0">
      <w:pPr>
        <w:rPr>
          <w:b/>
          <w:color w:val="948A54" w:themeColor="background2" w:themeShade="80"/>
        </w:rPr>
      </w:pPr>
      <w:r w:rsidRPr="00F9255A">
        <w:rPr>
          <w:b/>
          <w:color w:val="948A54" w:themeColor="background2" w:themeShade="80"/>
        </w:rPr>
        <w:t>wewnętrzną stroną dłoni do podłogi</w:t>
      </w:r>
    </w:p>
    <w:p w:rsidR="004A64B0" w:rsidRPr="00F9255A" w:rsidRDefault="004A64B0" w:rsidP="004A64B0">
      <w:pPr>
        <w:rPr>
          <w:b/>
          <w:color w:val="948A54" w:themeColor="background2" w:themeShade="80"/>
        </w:rPr>
      </w:pPr>
      <w:r w:rsidRPr="00F9255A">
        <w:rPr>
          <w:b/>
          <w:color w:val="948A54" w:themeColor="background2" w:themeShade="80"/>
        </w:rPr>
        <w:t>brodą do klatki piersiowej</w:t>
      </w:r>
    </w:p>
    <w:p w:rsidR="004A64B0" w:rsidRPr="00F9255A" w:rsidRDefault="004A64B0" w:rsidP="004A64B0">
      <w:pPr>
        <w:rPr>
          <w:b/>
          <w:color w:val="948A54" w:themeColor="background2" w:themeShade="80"/>
        </w:rPr>
      </w:pPr>
      <w:r w:rsidRPr="00F9255A">
        <w:rPr>
          <w:b/>
          <w:color w:val="948A54" w:themeColor="background2" w:themeShade="80"/>
        </w:rPr>
        <w:t>nosem blatu stołu</w:t>
      </w:r>
    </w:p>
    <w:p w:rsidR="004A64B0" w:rsidRPr="00F9255A" w:rsidRDefault="004A64B0" w:rsidP="004A64B0">
      <w:pPr>
        <w:rPr>
          <w:b/>
          <w:color w:val="948A54" w:themeColor="background2" w:themeShade="80"/>
        </w:rPr>
      </w:pPr>
      <w:r w:rsidRPr="00F9255A">
        <w:rPr>
          <w:b/>
          <w:color w:val="948A54" w:themeColor="background2" w:themeShade="80"/>
        </w:rPr>
        <w:t>jedną stopą podłogi.</w:t>
      </w:r>
    </w:p>
    <w:p w:rsidR="00F9255A" w:rsidRDefault="00F9255A" w:rsidP="004A64B0"/>
    <w:p w:rsidR="00F9255A" w:rsidRDefault="00F9255A" w:rsidP="004A64B0">
      <w:r>
        <w:t>Bawcie się dobrze!</w:t>
      </w:r>
    </w:p>
    <w:p w:rsidR="00F9255A" w:rsidRDefault="00F9255A" w:rsidP="004A64B0"/>
    <w:sectPr w:rsidR="00F9255A" w:rsidSect="00F9255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B9"/>
    <w:rsid w:val="0034115D"/>
    <w:rsid w:val="004A64B0"/>
    <w:rsid w:val="00882CB9"/>
    <w:rsid w:val="00F9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2020-04-23T07:28:00Z</dcterms:created>
  <dcterms:modified xsi:type="dcterms:W3CDTF">2020-04-23T07:55:00Z</dcterms:modified>
</cp:coreProperties>
</file>