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5B" w:rsidRPr="0036160D" w:rsidRDefault="00C65F5B" w:rsidP="00C65F5B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36160D">
        <w:rPr>
          <w:b/>
          <w:sz w:val="28"/>
          <w:szCs w:val="28"/>
        </w:rPr>
        <w:t>SZANOWNI RODZICE,  KOCHANE DZIECI!</w:t>
      </w:r>
    </w:p>
    <w:p w:rsidR="00C65F5B" w:rsidRDefault="00C65F5B" w:rsidP="00C65F5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</w:rPr>
        <w:t>Kochani rodzice  i dzieci  serdecznie zapraszam</w:t>
      </w: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y</w:t>
      </w:r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i zachęcam</w:t>
      </w:r>
      <w:r>
        <w:rPr>
          <w:rFonts w:ascii="Times New Roman" w:hAnsi="Times New Roman" w:cs="Times New Roman"/>
          <w:b/>
          <w:bCs/>
          <w:color w:val="242021"/>
          <w:sz w:val="28"/>
          <w:szCs w:val="28"/>
        </w:rPr>
        <w:t>y</w:t>
      </w:r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do skorzystania z pomysł</w:t>
      </w:r>
      <w:proofErr w:type="spellStart"/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ów</w:t>
      </w:r>
      <w:proofErr w:type="spellEnd"/>
      <w:r w:rsidR="003825E8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na</w:t>
      </w:r>
      <w:proofErr w:type="spellEnd"/>
      <w:r w:rsidR="003825E8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zabawę</w:t>
      </w:r>
      <w:proofErr w:type="spellEnd"/>
      <w:r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,</w:t>
      </w:r>
      <w:r w:rsidR="003C06E1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które</w:t>
      </w:r>
      <w:proofErr w:type="spellEnd"/>
      <w:r w:rsidR="003825E8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 </w:t>
      </w:r>
      <w:r w:rsidR="003C06E1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przygotowałyśmy</w:t>
      </w:r>
      <w:proofErr w:type="spellEnd"/>
      <w:r w:rsidR="003825E8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  </w:t>
      </w:r>
      <w:proofErr w:type="spellStart"/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dla</w:t>
      </w:r>
      <w:proofErr w:type="spellEnd"/>
      <w:r w:rsidR="003825E8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 </w:t>
      </w:r>
      <w:proofErr w:type="spellStart"/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>dzieci</w:t>
      </w:r>
      <w:proofErr w:type="spellEnd"/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.  </w:t>
      </w:r>
      <w:r w:rsidRPr="00BF2C22">
        <w:rPr>
          <w:rFonts w:ascii="Times New Roman" w:hAnsi="Times New Roman" w:cs="Times New Roman"/>
          <w:sz w:val="28"/>
          <w:szCs w:val="28"/>
        </w:rPr>
        <w:t>Wszystkie przesyłane zadania, są jedynie propozycją do wy</w:t>
      </w:r>
      <w:r>
        <w:rPr>
          <w:rFonts w:ascii="Times New Roman" w:hAnsi="Times New Roman" w:cs="Times New Roman"/>
          <w:sz w:val="28"/>
          <w:szCs w:val="28"/>
        </w:rPr>
        <w:t xml:space="preserve">konania </w:t>
      </w:r>
      <w:r w:rsidRPr="00BF2C22">
        <w:rPr>
          <w:rFonts w:ascii="Times New Roman" w:hAnsi="Times New Roman" w:cs="Times New Roman"/>
          <w:sz w:val="28"/>
          <w:szCs w:val="28"/>
        </w:rPr>
        <w:t>w domu, nie są obowiązkowe.</w:t>
      </w:r>
    </w:p>
    <w:p w:rsidR="003825E8" w:rsidRDefault="003825E8" w:rsidP="00C65F5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24450" cy="5715000"/>
            <wp:effectExtent l="19050" t="0" r="0" b="0"/>
            <wp:docPr id="4" name="Obraz 1" descr="PANI WIOSN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 WIOSN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5B" w:rsidRPr="003C06E1" w:rsidRDefault="00C65F5B" w:rsidP="00C65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Propozycje zabaw i ćwiczeń- 08.04.2021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1. Oglądanie obrazka o wiośnie, ( prezentacja</w:t>
      </w:r>
      <w:bookmarkStart w:id="0" w:name="_GoBack"/>
      <w:bookmarkEnd w:id="0"/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poniżej ) przedstawiającego wiosenne kwiaty, przylatujące ptaki oraz wierzbę. Rozmowa na temat oznak zbliżającej się wiosny.</w:t>
      </w:r>
    </w:p>
    <w:p w:rsidR="00C65F5B" w:rsidRPr="003C06E1" w:rsidRDefault="000F41F4" w:rsidP="00C65F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hAnsi="Times New Roman" w:cs="Times New Roman"/>
          <w:sz w:val="28"/>
          <w:szCs w:val="28"/>
        </w:rPr>
        <w:fldChar w:fldCharType="begin"/>
      </w:r>
      <w:r w:rsidRPr="003C06E1">
        <w:rPr>
          <w:rFonts w:ascii="Times New Roman" w:hAnsi="Times New Roman" w:cs="Times New Roman"/>
          <w:sz w:val="28"/>
          <w:szCs w:val="28"/>
        </w:rPr>
        <w:instrText>HYPERLINK "https://www.youtube.com/watch?v=0J8-ca6vK_k"</w:instrText>
      </w:r>
      <w:r w:rsidRPr="003C06E1">
        <w:rPr>
          <w:rFonts w:ascii="Times New Roman" w:hAnsi="Times New Roman" w:cs="Times New Roman"/>
          <w:sz w:val="28"/>
          <w:szCs w:val="28"/>
        </w:rPr>
        <w:fldChar w:fldCharType="separate"/>
      </w:r>
      <w:r w:rsidR="00C65F5B"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https://www.youtube.com/watch?v=0J8-ca6vK_k</w:t>
      </w:r>
      <w:r w:rsidRPr="003C06E1">
        <w:rPr>
          <w:rFonts w:ascii="Times New Roman" w:hAnsi="Times New Roman" w:cs="Times New Roman"/>
          <w:sz w:val="28"/>
          <w:szCs w:val="28"/>
        </w:rPr>
        <w:fldChar w:fldCharType="end"/>
      </w:r>
    </w:p>
    <w:p w:rsidR="00C65F5B" w:rsidRPr="003C06E1" w:rsidRDefault="00C65F5B" w:rsidP="00C65F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Dorosły pyta dziecko: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lastRenderedPageBreak/>
        <w:t>- Jak nazywają się kwiaty?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 Dlaczego te kwiaty nazywają się przebiśniegi?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 Jak nazywają się ptaki, które powracają z ciepłych krajów?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 Dlaczego bazie na wierzbie nazywamy kotkami?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5F5B" w:rsidRPr="003C06E1" w:rsidRDefault="00C65F5B" w:rsidP="00C65F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2. Zabawa ruchowa</w:t>
      </w:r>
      <w:r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z wykorzystaniem rymowanki: Dzieci maszerują za dorosłym i mówią za nim rymowankę:</w:t>
      </w:r>
      <w:r w:rsidR="003825E8" w:rsidRPr="003C06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3C06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>pierwsza osoba biorąca udział w zabawie, maszerując po kole wymyśla ruch, gest w rytm rymowanki, poz</w:t>
      </w:r>
      <w:r w:rsidR="003825E8" w:rsidRPr="003C06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>o</w:t>
      </w:r>
      <w:r w:rsidRPr="003C06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 xml:space="preserve">stałe osoby powtarzają; następna osoba wymyśla inny ruch, gest a pozostałe powtarzają </w:t>
      </w:r>
      <w:proofErr w:type="spellStart"/>
      <w:r w:rsidRPr="003C06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>itd</w:t>
      </w:r>
      <w:proofErr w:type="spellEnd"/>
      <w:r w:rsidRPr="003C06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pl-PL"/>
        </w:rPr>
        <w:t>….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„Zima odchodzi, wiosna nadchodzi.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6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Wracają ptaki i kwitną kwiaty”</w:t>
      </w:r>
    </w:p>
    <w:p w:rsidR="00C65F5B" w:rsidRPr="003C06E1" w:rsidRDefault="00C65F5B" w:rsidP="00C65F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C65F5B" w:rsidRPr="003C06E1" w:rsidRDefault="00C65F5B" w:rsidP="00C65F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06E1">
        <w:rPr>
          <w:rFonts w:ascii="Times New Roman" w:hAnsi="Times New Roman" w:cs="Times New Roman"/>
          <w:b/>
          <w:sz w:val="28"/>
          <w:szCs w:val="28"/>
        </w:rPr>
        <w:t>Zabawa słowna „Krąg skojarzeń”:</w:t>
      </w:r>
      <w:r w:rsidRPr="003C06E1">
        <w:rPr>
          <w:rFonts w:ascii="Times New Roman" w:hAnsi="Times New Roman" w:cs="Times New Roman"/>
          <w:sz w:val="28"/>
          <w:szCs w:val="28"/>
        </w:rPr>
        <w:t xml:space="preserve"> siadamy w kole. Pierwsza osoba wymyśla wyraz, a kolejna podaje do niego skojarzenie. Jeśli w zabawie bierze udział mała liczba osób, może ona trwać 2-</w:t>
      </w:r>
      <w:r w:rsidR="00BB15A2">
        <w:rPr>
          <w:rFonts w:ascii="Times New Roman" w:hAnsi="Times New Roman" w:cs="Times New Roman"/>
          <w:sz w:val="28"/>
          <w:szCs w:val="28"/>
        </w:rPr>
        <w:t xml:space="preserve"> 3 rund</w:t>
      </w:r>
      <w:r w:rsidRPr="003C06E1">
        <w:rPr>
          <w:rFonts w:ascii="Times New Roman" w:hAnsi="Times New Roman" w:cs="Times New Roman"/>
          <w:sz w:val="28"/>
          <w:szCs w:val="28"/>
        </w:rPr>
        <w:t xml:space="preserve">y lub więcej, np.: </w:t>
      </w:r>
    </w:p>
    <w:p w:rsidR="00C65F5B" w:rsidRPr="003C06E1" w:rsidRDefault="00C65F5B" w:rsidP="00C65F5B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C06E1">
        <w:rPr>
          <w:rFonts w:ascii="Times New Roman" w:hAnsi="Times New Roman" w:cs="Times New Roman"/>
          <w:i/>
          <w:sz w:val="28"/>
          <w:szCs w:val="28"/>
        </w:rPr>
        <w:t xml:space="preserve">pierwsza osoba: wiosna, druga: bocian, trzecia: przebiśnieg, czwarta: </w:t>
      </w:r>
    </w:p>
    <w:p w:rsidR="00C65F5B" w:rsidRPr="003C06E1" w:rsidRDefault="00C65F5B" w:rsidP="00C65F5B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C06E1">
        <w:rPr>
          <w:rFonts w:ascii="Times New Roman" w:hAnsi="Times New Roman" w:cs="Times New Roman"/>
          <w:i/>
          <w:sz w:val="28"/>
          <w:szCs w:val="28"/>
        </w:rPr>
        <w:t xml:space="preserve">kwiaty na drzewach </w:t>
      </w:r>
      <w:proofErr w:type="spellStart"/>
      <w:r w:rsidRPr="003C06E1">
        <w:rPr>
          <w:rFonts w:ascii="Times New Roman" w:hAnsi="Times New Roman" w:cs="Times New Roman"/>
          <w:i/>
          <w:sz w:val="28"/>
          <w:szCs w:val="28"/>
        </w:rPr>
        <w:t>itp</w:t>
      </w:r>
      <w:proofErr w:type="spellEnd"/>
      <w:r w:rsidRPr="003C06E1">
        <w:rPr>
          <w:rFonts w:ascii="Times New Roman" w:hAnsi="Times New Roman" w:cs="Times New Roman"/>
          <w:i/>
          <w:sz w:val="28"/>
          <w:szCs w:val="28"/>
        </w:rPr>
        <w:t>….</w:t>
      </w:r>
    </w:p>
    <w:p w:rsidR="00C65F5B" w:rsidRPr="003C06E1" w:rsidRDefault="00C65F5B" w:rsidP="00C65F5B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C65F5B" w:rsidRPr="003C06E1" w:rsidRDefault="00C65F5B" w:rsidP="00C65F5B">
      <w:pPr>
        <w:pStyle w:val="Akapitzlist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3C06E1">
        <w:rPr>
          <w:rFonts w:ascii="Times New Roman" w:hAnsi="Times New Roman" w:cs="Times New Roman"/>
          <w:b/>
          <w:sz w:val="28"/>
          <w:szCs w:val="28"/>
        </w:rPr>
        <w:t xml:space="preserve">Ćwiczenia ogólnorozwojowe dla dzieci- </w:t>
      </w:r>
      <w:r w:rsidRPr="003C06E1">
        <w:rPr>
          <w:rFonts w:ascii="Times New Roman" w:hAnsi="Times New Roman" w:cs="Times New Roman"/>
          <w:sz w:val="28"/>
          <w:szCs w:val="28"/>
        </w:rPr>
        <w:t>jeśli mają Państwo czas to zapraszamy do ćwiczeń razem z dziećmi.</w:t>
      </w:r>
    </w:p>
    <w:p w:rsidR="00C65F5B" w:rsidRDefault="000F41F4" w:rsidP="003C06E1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65F5B" w:rsidRPr="003C06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https://www.youtube.com/watch?v=L5HOmkQh4Eo&amp;ab_channel=Fitdzieciakiwdomu</w:t>
        </w:r>
      </w:hyperlink>
    </w:p>
    <w:p w:rsidR="003C06E1" w:rsidRPr="003C06E1" w:rsidRDefault="003C06E1" w:rsidP="003C06E1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C65F5B" w:rsidRDefault="00C65F5B" w:rsidP="00C65F5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C06E1">
        <w:rPr>
          <w:rFonts w:ascii="Times New Roman" w:hAnsi="Times New Roman" w:cs="Times New Roman"/>
          <w:b/>
          <w:sz w:val="28"/>
          <w:szCs w:val="28"/>
        </w:rPr>
        <w:t>Karty pracy:</w:t>
      </w:r>
    </w:p>
    <w:p w:rsidR="00BB15A2" w:rsidRPr="003C06E1" w:rsidRDefault="00BB15A2" w:rsidP="00BB15A2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B15A2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760720" cy="8144759"/>
            <wp:effectExtent l="19050" t="0" r="0" b="0"/>
            <wp:docPr id="5" name="Obraz 1" descr="Może być zdjęciem przedstawiającym tekst „Karta hr 2 Potrzebnemateriały: kredki Żółtą pętlą otocz przedmio ty, które są ciepłe, przedmioty. które są zimne. niebieska Świat wiatPrzedszkolan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 „Karta hr 2 Potrzebnemateriały: kredki Żółtą pętlą otocz przedmio ty, które są ciepłe, przedmioty. które są zimne. niebieska Świat wiatPrzedszkolanki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62" w:rsidRPr="003C06E1" w:rsidRDefault="00F66962" w:rsidP="00C65F5B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C06E1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760720" cy="8144759"/>
            <wp:effectExtent l="19050" t="0" r="0" b="0"/>
            <wp:docPr id="19" name="Obraz 19" descr="Może być zdjęciem przedstawiającym tekst „Karta nr l Potrzebne trzebne_materiały: ołówek Narysuj linie figurach geometrycznych ch według wzoru. wiatPrzedszkolan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że być zdjęciem przedstawiającym tekst „Karta nr l Potrzebne trzebne_materiały: ołówek Narysuj linie figurach geometrycznych ch według wzoru. wiatPrzedszkolanki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62" w:rsidRPr="003C06E1" w:rsidRDefault="00F66962" w:rsidP="00C65F5B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C06E1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760720" cy="8144759"/>
            <wp:effectExtent l="19050" t="0" r="0" b="0"/>
            <wp:docPr id="13" name="Obraz 13" descr="Może być zdjęciem przedstawiającym tekst „Karta nr 5 Potrzebne materiały: kredki Rośliny potrzebują do życia wody światła. Pokoloruj tyle kropli wody, ile jest kwiatków obrazku. 00000 00000 00000 00000 Świat ŚwiatPrzedszkolan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że być zdjęciem przedstawiającym tekst „Karta nr 5 Potrzebne materiały: kredki Rośliny potrzebują do życia wody światła. Pokoloruj tyle kropli wody, ile jest kwiatków obrazku. 00000 00000 00000 00000 Świat ŚwiatPrzedszkolanki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5B" w:rsidRDefault="00C65F5B" w:rsidP="00C65F5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3C06E1" w:rsidRPr="003C06E1" w:rsidRDefault="003C06E1" w:rsidP="00C65F5B">
      <w:pPr>
        <w:rPr>
          <w:rFonts w:ascii="Times New Roman" w:hAnsi="Times New Roman" w:cs="Times New Roman"/>
          <w:sz w:val="28"/>
          <w:szCs w:val="28"/>
        </w:rPr>
      </w:pPr>
    </w:p>
    <w:p w:rsidR="00C65F5B" w:rsidRPr="003C06E1" w:rsidRDefault="00C65F5B" w:rsidP="00C65F5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C06E1">
        <w:rPr>
          <w:rFonts w:ascii="Times New Roman" w:hAnsi="Times New Roman" w:cs="Times New Roman"/>
          <w:b/>
          <w:sz w:val="28"/>
          <w:szCs w:val="28"/>
        </w:rPr>
        <w:lastRenderedPageBreak/>
        <w:t>Zabawy ruchowe z woreczkiem</w:t>
      </w:r>
    </w:p>
    <w:p w:rsidR="00C65F5B" w:rsidRPr="003C06E1" w:rsidRDefault="00C65F5B" w:rsidP="00C65F5B">
      <w:pPr>
        <w:rPr>
          <w:rFonts w:ascii="Times New Roman" w:hAnsi="Times New Roman" w:cs="Times New Roman"/>
          <w:sz w:val="28"/>
          <w:szCs w:val="28"/>
        </w:rPr>
      </w:pPr>
      <w:r w:rsidRPr="003C06E1">
        <w:rPr>
          <w:rFonts w:ascii="Times New Roman" w:hAnsi="Times New Roman" w:cs="Times New Roman"/>
          <w:sz w:val="28"/>
          <w:szCs w:val="28"/>
        </w:rPr>
        <w:t xml:space="preserve">Proszę wykorzystać to co maja Państwo w domu, nawet woreczek z ryżem lub kaszą. Do wykorzystania link poniżej lub opisane zabawy. </w:t>
      </w:r>
    </w:p>
    <w:p w:rsidR="00C65F5B" w:rsidRPr="003C06E1" w:rsidRDefault="000F41F4" w:rsidP="00C65F5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5F5B" w:rsidRPr="003C06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https://www.youtube.com/watch?v=4LOz6pDbbQ4&amp;ab_channel=Fitdzieciakiwdomu</w:t>
        </w:r>
      </w:hyperlink>
    </w:p>
    <w:p w:rsidR="00C65F5B" w:rsidRPr="003C06E1" w:rsidRDefault="00C65F5B" w:rsidP="00C65F5B">
      <w:pPr>
        <w:jc w:val="both"/>
        <w:rPr>
          <w:rFonts w:ascii="Times New Roman" w:hAnsi="Times New Roman" w:cs="Times New Roman"/>
          <w:sz w:val="28"/>
          <w:szCs w:val="28"/>
        </w:rPr>
      </w:pPr>
      <w:r w:rsidRPr="003C06E1">
        <w:rPr>
          <w:rFonts w:ascii="Times New Roman" w:hAnsi="Times New Roman" w:cs="Times New Roman"/>
          <w:sz w:val="28"/>
          <w:szCs w:val="28"/>
        </w:rPr>
        <w:t xml:space="preserve">Dziecko kładzie woreczek na głowie. Chodzi z nim po całym mieszkaniu, zawraca , tak aby woreczek nie zsunął się z głowy (warto włączyć ulubiona piosenkę). Podczas chodzenia wykonuje polecenia: uklęknij na kolano, wstań, zrób obrót w prawa stronę,  usiądź na podłodze, zrób obrót w lewą stronę, zrzuć woreczek i podnieś , połóż sobie na brzuchu spacerując jak rak. </w:t>
      </w:r>
    </w:p>
    <w:p w:rsidR="00C65F5B" w:rsidRPr="003C06E1" w:rsidRDefault="00C65F5B" w:rsidP="00C65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E1">
        <w:rPr>
          <w:rFonts w:ascii="Times New Roman" w:hAnsi="Times New Roman" w:cs="Times New Roman"/>
          <w:b/>
          <w:sz w:val="28"/>
          <w:szCs w:val="28"/>
        </w:rPr>
        <w:t xml:space="preserve">Ruletka </w:t>
      </w:r>
    </w:p>
    <w:p w:rsidR="00C65F5B" w:rsidRPr="003C06E1" w:rsidRDefault="00C65F5B" w:rsidP="00C65F5B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06E1">
        <w:rPr>
          <w:rFonts w:ascii="Times New Roman" w:hAnsi="Times New Roman" w:cs="Times New Roman"/>
          <w:sz w:val="28"/>
          <w:szCs w:val="28"/>
        </w:rPr>
        <w:t xml:space="preserve">Poruszaj zgodnie z tym co wylosujesz </w:t>
      </w:r>
    </w:p>
    <w:p w:rsidR="00C65F5B" w:rsidRPr="003C06E1" w:rsidRDefault="000F41F4" w:rsidP="00C65F5B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65F5B" w:rsidRPr="003C06E1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https://wordwall.net/pl/resource/1236443/gimnastyka/poruszamy-si%c4%99-jak</w:t>
        </w:r>
      </w:hyperlink>
    </w:p>
    <w:p w:rsidR="00C65F5B" w:rsidRPr="003C06E1" w:rsidRDefault="003C06E1" w:rsidP="003C06E1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65F5B" w:rsidRPr="003C06E1">
        <w:rPr>
          <w:rFonts w:ascii="Times New Roman" w:hAnsi="Times New Roman" w:cs="Times New Roman"/>
          <w:b/>
          <w:sz w:val="28"/>
          <w:szCs w:val="28"/>
        </w:rPr>
        <w:t xml:space="preserve">Zabawa w kodowanie </w:t>
      </w:r>
      <w:r w:rsidR="00C65F5B" w:rsidRPr="003C06E1">
        <w:rPr>
          <w:rFonts w:ascii="Times New Roman" w:hAnsi="Times New Roman" w:cs="Times New Roman"/>
          <w:b/>
          <w:i/>
          <w:sz w:val="28"/>
          <w:szCs w:val="28"/>
        </w:rPr>
        <w:t>Układamy wyrazy.</w:t>
      </w:r>
    </w:p>
    <w:p w:rsidR="00C65F5B" w:rsidRPr="003C06E1" w:rsidRDefault="00C65F5B" w:rsidP="00C65F5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6E1">
        <w:rPr>
          <w:rFonts w:ascii="Times New Roman" w:hAnsi="Times New Roman" w:cs="Times New Roman"/>
          <w:sz w:val="28"/>
          <w:szCs w:val="28"/>
          <w:shd w:val="clear" w:color="auto" w:fill="FFFFFF"/>
        </w:rPr>
        <w:t>Rodzic drukuje tabelki w dwóch egzemplarzach, kładzie na stole szyfr – figury</w:t>
      </w:r>
      <w:r w:rsidR="00BB1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odpowiadające im litery. Drugi egzemplarz dziecko rozcina. </w:t>
      </w:r>
    </w:p>
    <w:p w:rsidR="00C65F5B" w:rsidRPr="003C06E1" w:rsidRDefault="00C65F5B" w:rsidP="00C65F5B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  <w:r w:rsidRPr="003C06E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16095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5B" w:rsidRPr="003C06E1" w:rsidRDefault="00C65F5B" w:rsidP="00C65F5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6E1">
        <w:rPr>
          <w:rFonts w:ascii="Times New Roman" w:hAnsi="Times New Roman" w:cs="Times New Roman"/>
          <w:sz w:val="28"/>
          <w:szCs w:val="28"/>
          <w:shd w:val="clear" w:color="auto" w:fill="FFFFFF"/>
        </w:rPr>
        <w:t>Następnie odszyfrowuje ukryte wyrazy umieszczając figury i literki w</w:t>
      </w:r>
    </w:p>
    <w:p w:rsidR="00C65F5B" w:rsidRPr="003C06E1" w:rsidRDefault="00C65F5B" w:rsidP="00C65F5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pustych tabelkach 1,2,3,4. Rodzic układa figury w górnym rzędzie a dziecko wstawia odpowiadające im literki i odczytuje wyrazy. </w:t>
      </w:r>
      <w:r w:rsidRPr="003C06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Podpowiedzi dla rodziców , które są rozwiązaniem szyfru: kot, kura, kogut, krowa</w:t>
      </w:r>
    </w:p>
    <w:p w:rsidR="00C65F5B" w:rsidRPr="003C06E1" w:rsidRDefault="00C65F5B" w:rsidP="00C65F5B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992"/>
        <w:gridCol w:w="1134"/>
      </w:tblGrid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</w:tbl>
    <w:p w:rsidR="00C65F5B" w:rsidRPr="003C06E1" w:rsidRDefault="00C65F5B" w:rsidP="00C65F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992"/>
        <w:gridCol w:w="1134"/>
        <w:gridCol w:w="1134"/>
      </w:tblGrid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</w:tbl>
    <w:p w:rsidR="00C65F5B" w:rsidRPr="003C06E1" w:rsidRDefault="00C65F5B" w:rsidP="00C65F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992"/>
        <w:gridCol w:w="1134"/>
        <w:gridCol w:w="1134"/>
        <w:gridCol w:w="1276"/>
      </w:tblGrid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</w:tbl>
    <w:p w:rsidR="00C65F5B" w:rsidRPr="003C06E1" w:rsidRDefault="00C65F5B" w:rsidP="00C65F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992"/>
        <w:gridCol w:w="1134"/>
        <w:gridCol w:w="1134"/>
        <w:gridCol w:w="1276"/>
      </w:tblGrid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  <w:tr w:rsidR="00C65F5B" w:rsidRPr="003C06E1" w:rsidTr="00691070">
        <w:tc>
          <w:tcPr>
            <w:tcW w:w="138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C65F5B" w:rsidRPr="003C06E1" w:rsidRDefault="00C65F5B" w:rsidP="00691070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464446"/>
                <w:sz w:val="28"/>
                <w:szCs w:val="28"/>
                <w:lang w:eastAsia="pl-PL"/>
              </w:rPr>
            </w:pPr>
          </w:p>
        </w:tc>
      </w:tr>
    </w:tbl>
    <w:p w:rsidR="00C65F5B" w:rsidRPr="003C06E1" w:rsidRDefault="00C65F5B" w:rsidP="00C65F5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C65F5B" w:rsidRPr="003C06E1" w:rsidRDefault="00C65F5B" w:rsidP="00C65F5B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5F5B" w:rsidRPr="003C06E1" w:rsidRDefault="00C65F5B" w:rsidP="00C65F5B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E1">
        <w:rPr>
          <w:rFonts w:ascii="Times New Roman" w:hAnsi="Times New Roman" w:cs="Times New Roman"/>
          <w:sz w:val="28"/>
          <w:szCs w:val="28"/>
        </w:rPr>
        <w:t>Super, bardzo ciężko dzisiaj pracowaliśmy, więc pora n</w:t>
      </w:r>
      <w:r w:rsidR="00032CE6">
        <w:rPr>
          <w:rFonts w:ascii="Times New Roman" w:hAnsi="Times New Roman" w:cs="Times New Roman"/>
          <w:sz w:val="28"/>
          <w:szCs w:val="28"/>
        </w:rPr>
        <w:t>a odpoczynek.</w:t>
      </w:r>
      <w:r w:rsidR="00032CE6">
        <w:rPr>
          <w:rFonts w:ascii="Times New Roman" w:hAnsi="Times New Roman" w:cs="Times New Roman"/>
          <w:sz w:val="28"/>
          <w:szCs w:val="28"/>
        </w:rPr>
        <w:br/>
        <w:t>Do widzenia, życzymy</w:t>
      </w:r>
      <w:r w:rsidRPr="003C06E1">
        <w:rPr>
          <w:rFonts w:ascii="Times New Roman" w:hAnsi="Times New Roman" w:cs="Times New Roman"/>
          <w:sz w:val="28"/>
          <w:szCs w:val="28"/>
        </w:rPr>
        <w:t xml:space="preserve"> Wam miłego dnia.</w:t>
      </w:r>
    </w:p>
    <w:p w:rsidR="00C65F5B" w:rsidRPr="003C06E1" w:rsidRDefault="00C65F5B" w:rsidP="00C65F5B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C65F5B" w:rsidRPr="003C06E1" w:rsidRDefault="00C65F5B" w:rsidP="00C65F5B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6B1998" w:rsidRDefault="00C65F5B">
      <w:r w:rsidRPr="00C65F5B">
        <w:rPr>
          <w:noProof/>
          <w:lang w:eastAsia="pl-PL"/>
        </w:rPr>
        <w:drawing>
          <wp:inline distT="0" distB="0" distL="0" distR="0">
            <wp:extent cx="4210050" cy="3324225"/>
            <wp:effectExtent l="19050" t="0" r="0" b="0"/>
            <wp:docPr id="1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998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73B"/>
    <w:multiLevelType w:val="hybridMultilevel"/>
    <w:tmpl w:val="110676C6"/>
    <w:lvl w:ilvl="0" w:tplc="C228EE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F5B"/>
    <w:rsid w:val="00032CE6"/>
    <w:rsid w:val="000F41F4"/>
    <w:rsid w:val="003825E8"/>
    <w:rsid w:val="003C06E1"/>
    <w:rsid w:val="006B1998"/>
    <w:rsid w:val="00BB15A2"/>
    <w:rsid w:val="00C65F5B"/>
    <w:rsid w:val="00F6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F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5F5B"/>
    <w:pPr>
      <w:ind w:left="720"/>
      <w:contextualSpacing/>
    </w:pPr>
  </w:style>
  <w:style w:type="table" w:styleId="Tabela-Siatka">
    <w:name w:val="Table Grid"/>
    <w:basedOn w:val="Standardowy"/>
    <w:uiPriority w:val="59"/>
    <w:rsid w:val="00C6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HOmkQh4Eo&amp;ab_channel=Fitdzieciakiwdomu" TargetMode="External"/><Relationship Id="rId11" Type="http://schemas.openxmlformats.org/officeDocument/2006/relationships/hyperlink" Target="https://wordwall.net/pl/resource/1236443/gimnastyka/poruszamy-si%c4%99-ja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LOz6pDbbQ4&amp;ab_channel=Fitdzieciakiwdom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2021-04-07T11:50:00Z</dcterms:created>
  <dcterms:modified xsi:type="dcterms:W3CDTF">2021-04-07T12:14:00Z</dcterms:modified>
</cp:coreProperties>
</file>