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F3" w:rsidRDefault="000B18F3" w:rsidP="000B1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Nauczanie zdalne</w:t>
      </w:r>
    </w:p>
    <w:p w:rsidR="000B18F3" w:rsidRDefault="000B18F3" w:rsidP="000B1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02.04.2021- PIĄTEK</w:t>
      </w:r>
    </w:p>
    <w:p w:rsidR="000B18F3" w:rsidRDefault="000B18F3" w:rsidP="000B18F3"/>
    <w:p w:rsidR="000B18F3" w:rsidRDefault="000B18F3" w:rsidP="000B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dzieci!</w:t>
      </w:r>
    </w:p>
    <w:p w:rsidR="000B18F3" w:rsidRDefault="000B18F3" w:rsidP="000B1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F3" w:rsidRDefault="000B18F3" w:rsidP="007A10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Przed Nami ostatni dzień nauki zdalnej przed świętami. Przygotowałam dla Was dwie karty pracy, z którymi pewnie sobie świetnie poradzicie, a przede wszystkim zrobicie je bardzo szybko i pomożecie jeszcze rodzicom w ostatnich przygotowaniach do świąt</w:t>
      </w:r>
      <w:r w:rsidRPr="000B18F3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Pamiętajcie również, aby w niedzielę po śniadanku poszukać w domu bądź na podwórku upominków od zajączka</w:t>
      </w:r>
      <w:r w:rsidRPr="000B18F3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8F3" w:rsidRDefault="000B18F3" w:rsidP="000B1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F3" w:rsidRPr="00170009" w:rsidRDefault="000B18F3" w:rsidP="0017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09" w:rsidRDefault="00170009" w:rsidP="00170009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Czyj to cień</w:t>
      </w:r>
    </w:p>
    <w:p w:rsidR="00170009" w:rsidRPr="00170009" w:rsidRDefault="00170009" w:rsidP="001700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0009">
        <w:rPr>
          <w:rFonts w:ascii="Times New Roman" w:hAnsi="Times New Roman" w:cs="Times New Roman"/>
          <w:sz w:val="28"/>
          <w:szCs w:val="28"/>
        </w:rPr>
        <w:t>W tym zadaniu musicie połączyć obrazek z cieniem. Starajcie się do każdego obrazka używać innego koloru kredki.</w:t>
      </w:r>
    </w:p>
    <w:p w:rsidR="00170009" w:rsidRPr="00170009" w:rsidRDefault="00170009" w:rsidP="0017000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0255" w:rsidRPr="00170009" w:rsidRDefault="00170009" w:rsidP="00170009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09">
        <w:rPr>
          <w:rFonts w:ascii="Times New Roman" w:hAnsi="Times New Roman" w:cs="Times New Roman"/>
          <w:b/>
          <w:sz w:val="28"/>
          <w:szCs w:val="28"/>
        </w:rPr>
        <w:t>Kolorowy zajączek</w:t>
      </w:r>
    </w:p>
    <w:p w:rsidR="00170009" w:rsidRDefault="00170009" w:rsidP="00170009">
      <w:pPr>
        <w:jc w:val="both"/>
        <w:rPr>
          <w:rFonts w:ascii="Times New Roman" w:hAnsi="Times New Roman" w:cs="Times New Roman"/>
          <w:sz w:val="28"/>
          <w:szCs w:val="28"/>
        </w:rPr>
      </w:pPr>
      <w:r w:rsidRPr="00170009">
        <w:rPr>
          <w:rFonts w:ascii="Times New Roman" w:hAnsi="Times New Roman" w:cs="Times New Roman"/>
          <w:sz w:val="28"/>
          <w:szCs w:val="28"/>
        </w:rPr>
        <w:t>Możemy pokolorować zajączka kredkami, mazakami bądź pomalować farbami. Pamiętajcie o starannym wykonywaniu swojej pracy, staramy się nie wychodzić poza linię. Powodzenia!</w:t>
      </w:r>
    </w:p>
    <w:p w:rsidR="00170009" w:rsidRDefault="00170009" w:rsidP="00170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09" w:rsidRPr="00170009" w:rsidRDefault="00170009" w:rsidP="00170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F3" w:rsidRDefault="000B18F3"/>
    <w:p w:rsidR="000B18F3" w:rsidRDefault="000B18F3"/>
    <w:p w:rsidR="000B18F3" w:rsidRDefault="000B18F3"/>
    <w:p w:rsidR="000B18F3" w:rsidRDefault="000B18F3"/>
    <w:p w:rsidR="00170009" w:rsidRDefault="00170009"/>
    <w:p w:rsidR="00170009" w:rsidRDefault="00170009"/>
    <w:p w:rsidR="00170009" w:rsidRDefault="00170009"/>
    <w:p w:rsidR="000B18F3" w:rsidRDefault="000B18F3"/>
    <w:p w:rsidR="000B18F3" w:rsidRDefault="00170009" w:rsidP="00170009">
      <w:pPr>
        <w:rPr>
          <w:rFonts w:ascii="Times New Roman" w:hAnsi="Times New Roman" w:cs="Times New Roman"/>
          <w:b/>
          <w:sz w:val="28"/>
          <w:szCs w:val="28"/>
        </w:rPr>
      </w:pPr>
      <w:r w:rsidRPr="00170009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467A0EFB" wp14:editId="539D8754">
            <wp:extent cx="6399066" cy="9345930"/>
            <wp:effectExtent l="0" t="0" r="1905" b="7620"/>
            <wp:docPr id="8" name="Obraz 8" descr="C:\Users\MOBILE-TECHNOLOGY\Desktop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ILE-TECHNOLOGY\Desktop\s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78" cy="93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09" w:rsidRPr="007A1092" w:rsidRDefault="00170009" w:rsidP="007A10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6299EA4F" wp14:editId="45BEB8E8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55204" cy="9780608"/>
            <wp:effectExtent l="0" t="0" r="825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04" cy="9780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092">
        <w:rPr>
          <w:rFonts w:ascii="Times New Roman" w:hAnsi="Times New Roman" w:cs="Times New Roman"/>
          <w:b/>
          <w:sz w:val="28"/>
          <w:szCs w:val="28"/>
        </w:rPr>
        <w:t>Kolorowy zajączek</w:t>
      </w: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Default="00170009" w:rsidP="00170009">
      <w:pPr>
        <w:rPr>
          <w:b/>
          <w:sz w:val="28"/>
          <w:szCs w:val="28"/>
        </w:rPr>
      </w:pPr>
    </w:p>
    <w:p w:rsidR="00170009" w:rsidRPr="00170009" w:rsidRDefault="007A1092" w:rsidP="007A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170009" w:rsidRPr="00170009">
        <w:rPr>
          <w:rFonts w:ascii="Times New Roman" w:hAnsi="Times New Roman" w:cs="Times New Roman"/>
          <w:sz w:val="28"/>
          <w:szCs w:val="28"/>
        </w:rPr>
        <w:t>Pozdrawiam</w:t>
      </w:r>
    </w:p>
    <w:p w:rsidR="00170009" w:rsidRPr="00170009" w:rsidRDefault="00170009" w:rsidP="007A1092">
      <w:pPr>
        <w:jc w:val="right"/>
        <w:rPr>
          <w:rFonts w:ascii="Times New Roman" w:hAnsi="Times New Roman" w:cs="Times New Roman"/>
          <w:sz w:val="28"/>
          <w:szCs w:val="28"/>
        </w:rPr>
      </w:pPr>
      <w:r w:rsidRPr="00170009">
        <w:rPr>
          <w:rFonts w:ascii="Times New Roman" w:hAnsi="Times New Roman" w:cs="Times New Roman"/>
          <w:sz w:val="28"/>
          <w:szCs w:val="28"/>
        </w:rPr>
        <w:t>Renata Siekańska</w:t>
      </w:r>
    </w:p>
    <w:sectPr w:rsidR="00170009" w:rsidRPr="0017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2B"/>
    <w:multiLevelType w:val="hybridMultilevel"/>
    <w:tmpl w:val="2A58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43A"/>
    <w:multiLevelType w:val="hybridMultilevel"/>
    <w:tmpl w:val="0EB0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77D3"/>
    <w:multiLevelType w:val="hybridMultilevel"/>
    <w:tmpl w:val="2BF6DF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482"/>
    <w:multiLevelType w:val="hybridMultilevel"/>
    <w:tmpl w:val="B740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424A"/>
    <w:multiLevelType w:val="hybridMultilevel"/>
    <w:tmpl w:val="C426A172"/>
    <w:lvl w:ilvl="0" w:tplc="05585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329"/>
    <w:multiLevelType w:val="hybridMultilevel"/>
    <w:tmpl w:val="E2C4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7F53"/>
    <w:multiLevelType w:val="hybridMultilevel"/>
    <w:tmpl w:val="5D0A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3"/>
    <w:rsid w:val="000B18F3"/>
    <w:rsid w:val="000C0255"/>
    <w:rsid w:val="00170009"/>
    <w:rsid w:val="007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CDB9"/>
  <w15:chartTrackingRefBased/>
  <w15:docId w15:val="{8CF022A3-263E-4F7A-A85F-E156A98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8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MOBILE-TECHNOLOGY</dc:creator>
  <cp:keywords/>
  <dc:description/>
  <cp:lastModifiedBy>MOBILE-TECHNOLOGY</cp:lastModifiedBy>
  <cp:revision>1</cp:revision>
  <dcterms:created xsi:type="dcterms:W3CDTF">2021-04-01T18:47:00Z</dcterms:created>
  <dcterms:modified xsi:type="dcterms:W3CDTF">2021-04-01T19:26:00Z</dcterms:modified>
</cp:coreProperties>
</file>