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77" w:rsidRDefault="00D25477" w:rsidP="00D25477">
      <w:pPr>
        <w:pStyle w:val="NormalnyWeb"/>
        <w:spacing w:before="0" w:beforeAutospacing="0" w:after="160" w:afterAutospacing="0"/>
      </w:pPr>
      <w:r>
        <w:rPr>
          <w:rFonts w:ascii="Algerian" w:hAnsi="Algerian" w:cs="Calibri"/>
          <w:b/>
          <w:bCs/>
          <w:color w:val="4472C4"/>
          <w:sz w:val="36"/>
          <w:szCs w:val="36"/>
        </w:rPr>
        <w:t>ZABAWY Z LITERK</w:t>
      </w:r>
      <w:r>
        <w:rPr>
          <w:rFonts w:ascii="Cambria" w:hAnsi="Cambria" w:cs="Calibri"/>
          <w:b/>
          <w:bCs/>
          <w:color w:val="4472C4"/>
          <w:sz w:val="36"/>
          <w:szCs w:val="36"/>
        </w:rPr>
        <w:t>Ą</w:t>
      </w:r>
      <w:r>
        <w:rPr>
          <w:rFonts w:ascii="Algerian" w:hAnsi="Algerian" w:cs="Calibri"/>
          <w:b/>
          <w:bCs/>
          <w:color w:val="4472C4"/>
          <w:sz w:val="36"/>
          <w:szCs w:val="36"/>
        </w:rPr>
        <w:t xml:space="preserve"> K</w:t>
      </w:r>
    </w:p>
    <w:p w:rsidR="00AB16BF" w:rsidRDefault="00AB16BF" w:rsidP="00D25477">
      <w:pPr>
        <w:pStyle w:val="NormalnyWeb"/>
        <w:spacing w:before="0" w:beforeAutospacing="0" w:after="160" w:afterAutospacing="0"/>
        <w:rPr>
          <w:rFonts w:ascii="Calibri" w:hAnsi="Calibri" w:cs="Calibri"/>
          <w:color w:val="4472C4"/>
          <w:sz w:val="28"/>
          <w:szCs w:val="28"/>
        </w:rPr>
      </w:pPr>
    </w:p>
    <w:p w:rsidR="00AB16BF" w:rsidRDefault="00AB16BF" w:rsidP="00D25477">
      <w:pPr>
        <w:pStyle w:val="NormalnyWeb"/>
        <w:spacing w:before="0" w:beforeAutospacing="0" w:after="160" w:afterAutospacing="0"/>
        <w:rPr>
          <w:rFonts w:ascii="Calibri" w:hAnsi="Calibri" w:cs="Calibri"/>
          <w:color w:val="4472C4"/>
          <w:sz w:val="28"/>
          <w:szCs w:val="28"/>
        </w:rPr>
      </w:pPr>
    </w:p>
    <w:p w:rsidR="00D25477" w:rsidRDefault="00D25477" w:rsidP="009A3D71">
      <w:pPr>
        <w:pStyle w:val="NormalnyWeb"/>
        <w:spacing w:before="0" w:beforeAutospacing="0" w:after="160" w:afterAutospacing="0"/>
        <w:jc w:val="center"/>
      </w:pPr>
      <w:r>
        <w:rPr>
          <w:rFonts w:ascii="Calibri" w:hAnsi="Calibri" w:cs="Calibri"/>
          <w:color w:val="4472C4"/>
          <w:sz w:val="28"/>
          <w:szCs w:val="28"/>
        </w:rPr>
        <w:t>Nauka literek nie musi kojarzyć się ze żmudnymi ćwiczeniami.</w:t>
      </w:r>
    </w:p>
    <w:p w:rsidR="00D25477" w:rsidRDefault="00D25477" w:rsidP="009A3D71">
      <w:pPr>
        <w:pStyle w:val="NormalnyWeb"/>
        <w:spacing w:before="0" w:beforeAutospacing="0" w:after="160" w:afterAutospacing="0"/>
        <w:jc w:val="center"/>
      </w:pPr>
      <w:r>
        <w:rPr>
          <w:rFonts w:ascii="Calibri" w:hAnsi="Calibri" w:cs="Calibri"/>
          <w:color w:val="4472C4"/>
          <w:sz w:val="28"/>
          <w:szCs w:val="28"/>
        </w:rPr>
        <w:t>Wystarczy kilka pomysłów na edukacyjne zabawy, by nauka</w:t>
      </w:r>
    </w:p>
    <w:p w:rsidR="00D25477" w:rsidRDefault="00D25477" w:rsidP="009A3D71">
      <w:pPr>
        <w:pStyle w:val="NormalnyWeb"/>
        <w:spacing w:before="0" w:beforeAutospacing="0" w:after="160" w:afterAutospacing="0"/>
        <w:jc w:val="center"/>
      </w:pPr>
      <w:r>
        <w:rPr>
          <w:rFonts w:ascii="Calibri" w:hAnsi="Calibri" w:cs="Calibri"/>
          <w:color w:val="4472C4"/>
          <w:sz w:val="28"/>
          <w:szCs w:val="28"/>
        </w:rPr>
        <w:t>literek stała się nie tylko wyzwaniem, ale także przygodą</w:t>
      </w:r>
    </w:p>
    <w:p w:rsidR="00D25477" w:rsidRDefault="00D25477" w:rsidP="009A3D71">
      <w:pPr>
        <w:pStyle w:val="NormalnyWeb"/>
        <w:spacing w:before="0" w:beforeAutospacing="0" w:after="160" w:afterAutospacing="0"/>
        <w:jc w:val="center"/>
      </w:pPr>
      <w:r>
        <w:rPr>
          <w:rFonts w:ascii="Calibri" w:hAnsi="Calibri" w:cs="Calibri"/>
          <w:color w:val="4472C4"/>
          <w:sz w:val="28"/>
          <w:szCs w:val="28"/>
        </w:rPr>
        <w:t>i doskonałą rozrywką. Jak to zrobić?</w:t>
      </w:r>
    </w:p>
    <w:p w:rsidR="00D25477" w:rsidRDefault="00D25477" w:rsidP="009A3D71">
      <w:pPr>
        <w:pStyle w:val="NormalnyWeb"/>
        <w:spacing w:before="0" w:beforeAutospacing="0" w:after="160" w:afterAutospacing="0"/>
        <w:jc w:val="center"/>
      </w:pPr>
      <w:r>
        <w:rPr>
          <w:rFonts w:ascii="Calibri" w:hAnsi="Calibri" w:cs="Calibri"/>
          <w:color w:val="4472C4"/>
          <w:sz w:val="28"/>
          <w:szCs w:val="28"/>
        </w:rPr>
        <w:t>Aby ułatwić Państwu to zadanie i oszczędzić poszukiwań</w:t>
      </w:r>
    </w:p>
    <w:p w:rsidR="00D25477" w:rsidRDefault="00D25477" w:rsidP="009A3D71">
      <w:pPr>
        <w:pStyle w:val="NormalnyWeb"/>
        <w:spacing w:before="0" w:beforeAutospacing="0" w:after="160" w:afterAutospacing="0"/>
        <w:jc w:val="center"/>
      </w:pPr>
      <w:r>
        <w:rPr>
          <w:rFonts w:ascii="Calibri" w:hAnsi="Calibri" w:cs="Calibri"/>
          <w:color w:val="4472C4"/>
          <w:sz w:val="28"/>
          <w:szCs w:val="28"/>
        </w:rPr>
        <w:t>przygotowaliśmy ciekawe propozycje zabaw z literami.</w:t>
      </w:r>
    </w:p>
    <w:p w:rsidR="00AB16BF" w:rsidRDefault="00AB16BF" w:rsidP="00D25477">
      <w:pPr>
        <w:pStyle w:val="NormalnyWeb"/>
        <w:spacing w:before="0" w:beforeAutospacing="0" w:after="160" w:afterAutospacing="0"/>
        <w:rPr>
          <w:color w:val="000000"/>
        </w:rPr>
      </w:pPr>
    </w:p>
    <w:p w:rsidR="00AB16BF" w:rsidRDefault="00AB16BF" w:rsidP="00D25477">
      <w:pPr>
        <w:pStyle w:val="NormalnyWeb"/>
        <w:spacing w:before="0" w:beforeAutospacing="0" w:after="160" w:afterAutospacing="0"/>
        <w:rPr>
          <w:color w:val="000000"/>
        </w:rPr>
      </w:pPr>
    </w:p>
    <w:p w:rsidR="00AB16BF" w:rsidRDefault="00AB16BF" w:rsidP="00D25477">
      <w:pPr>
        <w:pStyle w:val="NormalnyWeb"/>
        <w:spacing w:before="0" w:beforeAutospacing="0" w:after="160" w:afterAutospacing="0"/>
        <w:rPr>
          <w:color w:val="000000"/>
        </w:rPr>
      </w:pPr>
    </w:p>
    <w:p w:rsidR="00193CF6" w:rsidRDefault="00193CF6" w:rsidP="009A3D71">
      <w:pPr>
        <w:pStyle w:val="NormalnyWeb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color w:val="000000"/>
        </w:rPr>
        <w:t>Teraz zapraszam</w:t>
      </w:r>
      <w:r w:rsidR="00AB16BF">
        <w:rPr>
          <w:color w:val="000000"/>
        </w:rPr>
        <w:t>y</w:t>
      </w:r>
      <w:r>
        <w:rPr>
          <w:color w:val="000000"/>
        </w:rPr>
        <w:t xml:space="preserve"> do zapoznania się z zabawami i ćwiczeniami z litera </w:t>
      </w:r>
      <w:r>
        <w:rPr>
          <w:rStyle w:val="Pogrubienie"/>
          <w:color w:val="000000"/>
        </w:rPr>
        <w:t xml:space="preserve">k </w:t>
      </w:r>
      <w:r>
        <w:rPr>
          <w:color w:val="000000"/>
        </w:rPr>
        <w:t>celem, których będzie zapoznanie dzieci z literą k: małą i wielką, drukowaną i pisaną (przy czym zwracam</w:t>
      </w:r>
      <w:r w:rsidR="00AB16BF">
        <w:rPr>
          <w:color w:val="000000"/>
        </w:rPr>
        <w:t>y</w:t>
      </w:r>
      <w:r>
        <w:rPr>
          <w:color w:val="000000"/>
        </w:rPr>
        <w:t xml:space="preserve"> uwagę, iż dzieci 6 – letnie obowiązuje zapoznanie się z literką pisaną)</w:t>
      </w:r>
    </w:p>
    <w:p w:rsidR="00193CF6" w:rsidRDefault="00193CF6" w:rsidP="009A3D71">
      <w:pPr>
        <w:pStyle w:val="NormalnyWeb"/>
        <w:spacing w:before="0" w:beforeAutospacing="0" w:after="160" w:afterAutospacing="0"/>
        <w:jc w:val="both"/>
        <w:rPr>
          <w:color w:val="000000"/>
        </w:rPr>
      </w:pPr>
      <w:r>
        <w:rPr>
          <w:rFonts w:ascii="Calibri" w:hAnsi="Calibri" w:cs="Calibri"/>
          <w:sz w:val="22"/>
          <w:szCs w:val="22"/>
        </w:rPr>
        <w:t> </w:t>
      </w:r>
      <w:r>
        <w:rPr>
          <w:sz w:val="28"/>
          <w:szCs w:val="28"/>
        </w:rPr>
        <w:t xml:space="preserve"> </w:t>
      </w:r>
      <w:r>
        <w:rPr>
          <w:color w:val="000000"/>
        </w:rPr>
        <w:t>Poniżej podsyłam</w:t>
      </w:r>
      <w:r w:rsidR="00AB16BF">
        <w:rPr>
          <w:color w:val="000000"/>
        </w:rPr>
        <w:t>y</w:t>
      </w:r>
      <w:r>
        <w:rPr>
          <w:color w:val="000000"/>
        </w:rPr>
        <w:t xml:space="preserve"> kartę, na której jest zapisana litera zarówno pisana jak i drukowana można ta kartę wydrukować i poprosić dziecko, aby najpierw paluszkiem pisało po śladzie literki zarówno dużej jak i małej (czynność proszę powtórzyć min. 2-krotnie), jeśli dziecko napisało paluszkiem po śladzie można poprosić dziecko, aby ta samą czynność wykonało tylko tym razem np. przy użyciu ołówka lub kredki.</w:t>
      </w:r>
    </w:p>
    <w:p w:rsidR="00AB16BF" w:rsidRDefault="00AB16BF" w:rsidP="00193CF6">
      <w:pPr>
        <w:pStyle w:val="NormalnyWeb"/>
        <w:spacing w:before="0" w:beforeAutospacing="0" w:after="160" w:afterAutospacing="0"/>
        <w:rPr>
          <w:sz w:val="28"/>
          <w:szCs w:val="28"/>
        </w:rPr>
      </w:pPr>
      <w:r w:rsidRPr="00AB16BF">
        <w:rPr>
          <w:noProof/>
          <w:sz w:val="28"/>
          <w:szCs w:val="28"/>
        </w:rPr>
        <w:lastRenderedPageBreak/>
        <w:drawing>
          <wp:inline distT="0" distB="0" distL="0" distR="0">
            <wp:extent cx="4400550" cy="6217187"/>
            <wp:effectExtent l="0" t="0" r="0" b="0"/>
            <wp:docPr id="1" name="Obraz 1" descr="C:\Users\USER\Downloads\k_pisane_i_dru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k_pisane_i_druk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08" cy="622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F6" w:rsidRPr="00193CF6" w:rsidRDefault="00193CF6" w:rsidP="00193CF6">
      <w:pPr>
        <w:rPr>
          <w:lang w:eastAsia="pl-PL"/>
        </w:rPr>
      </w:pPr>
    </w:p>
    <w:p w:rsidR="00193CF6" w:rsidRPr="00193CF6" w:rsidRDefault="00193CF6" w:rsidP="00193CF6">
      <w:pPr>
        <w:rPr>
          <w:lang w:eastAsia="pl-PL"/>
        </w:rPr>
      </w:pPr>
    </w:p>
    <w:p w:rsidR="00193CF6" w:rsidRDefault="00193CF6" w:rsidP="00193CF6">
      <w:pPr>
        <w:pStyle w:val="NormalnyWeb"/>
      </w:pPr>
      <w:r>
        <w:rPr>
          <w:color w:val="000000"/>
        </w:rPr>
        <w:t>Kolejne zadanie to rozwiązywanie zagadki.</w:t>
      </w:r>
    </w:p>
    <w:p w:rsidR="00193CF6" w:rsidRDefault="00193CF6" w:rsidP="00193CF6">
      <w:pPr>
        <w:pStyle w:val="NormalnyWeb"/>
        <w:jc w:val="center"/>
      </w:pPr>
      <w:r>
        <w:rPr>
          <w:rStyle w:val="Uwydatnienie"/>
          <w:color w:val="003366"/>
        </w:rPr>
        <w:t>Mały – mieszka w domu</w:t>
      </w:r>
    </w:p>
    <w:p w:rsidR="00193CF6" w:rsidRDefault="00193CF6" w:rsidP="00193CF6">
      <w:pPr>
        <w:pStyle w:val="NormalnyWeb"/>
        <w:jc w:val="center"/>
      </w:pPr>
      <w:r>
        <w:rPr>
          <w:rStyle w:val="Uwydatnienie"/>
          <w:color w:val="003366"/>
        </w:rPr>
        <w:t>I cichutko mruczy.</w:t>
      </w:r>
    </w:p>
    <w:p w:rsidR="00193CF6" w:rsidRDefault="00193CF6" w:rsidP="00193CF6">
      <w:pPr>
        <w:pStyle w:val="NormalnyWeb"/>
        <w:jc w:val="center"/>
      </w:pPr>
      <w:r>
        <w:rPr>
          <w:rStyle w:val="Uwydatnienie"/>
          <w:color w:val="003366"/>
        </w:rPr>
        <w:t>Duży biega po sawannie</w:t>
      </w:r>
    </w:p>
    <w:p w:rsidR="00193CF6" w:rsidRDefault="00193CF6" w:rsidP="00193CF6">
      <w:pPr>
        <w:pStyle w:val="NormalnyWeb"/>
        <w:jc w:val="center"/>
      </w:pPr>
      <w:r>
        <w:rPr>
          <w:rStyle w:val="Uwydatnienie"/>
          <w:color w:val="003366"/>
        </w:rPr>
        <w:t>i głośno ryczy. (kot i dziki kot czyli lew, tygrys).</w:t>
      </w:r>
    </w:p>
    <w:p w:rsidR="00193CF6" w:rsidRDefault="00193CF6" w:rsidP="009A3D71">
      <w:pPr>
        <w:pStyle w:val="NormalnyWeb"/>
        <w:jc w:val="both"/>
      </w:pPr>
      <w:r>
        <w:rPr>
          <w:color w:val="000000"/>
        </w:rPr>
        <w:lastRenderedPageBreak/>
        <w:t>Proszę wyjaśnić, że wszystkie te zwierzęta: kot, lew, tygrys, lampart… należą  do rodziny kotów. Warto tutaj pokazać zdjęcia kota i tygrysa a zadaniem dzieci będzie porównywanie ich wyglądu (wskazywanie i nazywanie różnic i podobieństw między nimi).</w:t>
      </w:r>
    </w:p>
    <w:p w:rsidR="00193CF6" w:rsidRDefault="00193CF6" w:rsidP="00193CF6">
      <w:pPr>
        <w:pStyle w:val="NormalnyWeb"/>
      </w:pPr>
      <w:r>
        <w:rPr>
          <w:color w:val="000000"/>
        </w:rPr>
        <w:t>Zdjęcia przykładowe:</w:t>
      </w:r>
    </w:p>
    <w:p w:rsidR="00193CF6" w:rsidRDefault="00193CF6" w:rsidP="00193CF6">
      <w:pPr>
        <w:rPr>
          <w:lang w:eastAsia="pl-PL"/>
        </w:rPr>
      </w:pPr>
    </w:p>
    <w:p w:rsidR="00193CF6" w:rsidRDefault="00AB16BF" w:rsidP="00193CF6">
      <w:pPr>
        <w:rPr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2238375"/>
            <wp:positionH relativeFrom="column">
              <wp:align>left</wp:align>
            </wp:positionH>
            <wp:positionV relativeFrom="paragraph">
              <wp:align>top</wp:align>
            </wp:positionV>
            <wp:extent cx="2419350" cy="24193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</w:t>
      </w:r>
      <w:r w:rsidRPr="00AB16BF">
        <w:rPr>
          <w:noProof/>
          <w:lang w:eastAsia="pl-PL"/>
        </w:rPr>
        <w:drawing>
          <wp:inline distT="0" distB="0" distL="0" distR="0" wp14:anchorId="7BB49BCF" wp14:editId="5ACA45F1">
            <wp:extent cx="3322673" cy="2381250"/>
            <wp:effectExtent l="0" t="0" r="0" b="0"/>
            <wp:docPr id="5" name="Obraz 5" descr="C:\Users\USER\Downloads\tygr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tygry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703" cy="239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pl-PL"/>
        </w:rPr>
        <w:br w:type="textWrapping" w:clear="all"/>
      </w:r>
    </w:p>
    <w:p w:rsidR="00AB16BF" w:rsidRDefault="00AB16BF" w:rsidP="00193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16BF" w:rsidRDefault="00AB16BF" w:rsidP="009A3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3CF6" w:rsidRPr="00193CF6" w:rsidRDefault="00193CF6" w:rsidP="009A3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C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Analiza i synteza słuchowa słowa </w:t>
      </w:r>
      <w:r w:rsidRPr="0019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KOT.</w:t>
      </w:r>
    </w:p>
    <w:p w:rsidR="00193CF6" w:rsidRPr="00193CF6" w:rsidRDefault="00193CF6" w:rsidP="009A3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C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         Pierwsze zadanie polega na podzieleniu słowa KOT na sylaby.</w:t>
      </w:r>
    </w:p>
    <w:p w:rsidR="00193CF6" w:rsidRPr="00193CF6" w:rsidRDefault="00193CF6" w:rsidP="009A3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C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         Drugie zadnie polega na rozpoznawaniu pierwszej głoski w wyrazie (K).</w:t>
      </w:r>
    </w:p>
    <w:p w:rsidR="00193CF6" w:rsidRPr="00193CF6" w:rsidRDefault="00193CF6" w:rsidP="009A3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C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·         Trzecie zadanie to próba wyodrębnienia głosek, z których składa się wyraz KOT – zadanie obowiązkowe dla 6- latków </w:t>
      </w:r>
    </w:p>
    <w:p w:rsidR="00193CF6" w:rsidRPr="00193CF6" w:rsidRDefault="00193CF6" w:rsidP="009A3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C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·         Czwarte zadanie polega na budowaniu schematu słowa KOT.</w:t>
      </w:r>
    </w:p>
    <w:p w:rsidR="00193CF6" w:rsidRPr="00193CF6" w:rsidRDefault="00193CF6" w:rsidP="009A3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C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Umieszczamy przed dzieckiem kartoników z literami: k, K, o, t, m, a, A, d, D</w:t>
      </w:r>
    </w:p>
    <w:p w:rsidR="00B44FC5" w:rsidRDefault="00B44FC5" w:rsidP="00193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96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878"/>
        <w:gridCol w:w="2126"/>
        <w:gridCol w:w="1985"/>
        <w:gridCol w:w="1811"/>
      </w:tblGrid>
      <w:tr w:rsidR="00B44FC5" w:rsidTr="00B44FC5">
        <w:trPr>
          <w:trHeight w:val="1245"/>
        </w:trPr>
        <w:tc>
          <w:tcPr>
            <w:tcW w:w="2160" w:type="dxa"/>
          </w:tcPr>
          <w:p w:rsidR="00B44FC5" w:rsidRPr="00B44FC5" w:rsidRDefault="00B44FC5" w:rsidP="00B44FC5">
            <w:pPr>
              <w:spacing w:before="100" w:beforeAutospacing="1" w:after="100" w:afterAutospacing="1" w:line="240" w:lineRule="auto"/>
              <w:ind w:left="352"/>
              <w:rPr>
                <w:rFonts w:ascii="Arial Black" w:eastAsia="Times New Roman" w:hAnsi="Arial Black" w:cs="Times New Roman"/>
                <w:b/>
                <w:color w:val="000000"/>
                <w:sz w:val="40"/>
                <w:szCs w:val="40"/>
                <w:lang w:eastAsia="pl-PL"/>
              </w:rPr>
            </w:pPr>
          </w:p>
          <w:p w:rsidR="00B44FC5" w:rsidRPr="00B44FC5" w:rsidRDefault="00B44FC5" w:rsidP="00B44FC5">
            <w:pPr>
              <w:spacing w:before="100" w:beforeAutospacing="1" w:after="100" w:afterAutospacing="1" w:line="240" w:lineRule="auto"/>
              <w:ind w:left="352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B44FC5">
              <w:rPr>
                <w:rFonts w:ascii="Arial Black" w:eastAsia="Times New Roman" w:hAnsi="Arial Black" w:cs="Times New Roman"/>
                <w:b/>
                <w:color w:val="000000"/>
                <w:sz w:val="40"/>
                <w:szCs w:val="40"/>
                <w:lang w:eastAsia="pl-PL"/>
              </w:rPr>
              <w:t>K</w:t>
            </w:r>
          </w:p>
          <w:p w:rsidR="00B44FC5" w:rsidRPr="00B44FC5" w:rsidRDefault="00B44FC5" w:rsidP="00B44FC5">
            <w:pPr>
              <w:spacing w:before="100" w:beforeAutospacing="1" w:after="100" w:afterAutospacing="1" w:line="240" w:lineRule="auto"/>
              <w:ind w:left="352"/>
              <w:rPr>
                <w:rFonts w:ascii="Arial Black" w:eastAsia="Times New Roman" w:hAnsi="Arial Black" w:cs="Times New Roman"/>
                <w:b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878" w:type="dxa"/>
          </w:tcPr>
          <w:p w:rsidR="00B44FC5" w:rsidRPr="00B44FC5" w:rsidRDefault="00B44FC5">
            <w:pPr>
              <w:rPr>
                <w:rFonts w:ascii="Arial Black" w:eastAsia="Times New Roman" w:hAnsi="Arial Black" w:cs="Times New Roman"/>
                <w:b/>
                <w:color w:val="000000"/>
                <w:sz w:val="40"/>
                <w:szCs w:val="40"/>
                <w:lang w:eastAsia="pl-PL"/>
              </w:rPr>
            </w:pPr>
          </w:p>
          <w:p w:rsidR="00B44FC5" w:rsidRPr="00B44FC5" w:rsidRDefault="00B44FC5" w:rsidP="00B44FC5">
            <w:pPr>
              <w:tabs>
                <w:tab w:val="left" w:pos="840"/>
              </w:tabs>
              <w:spacing w:before="100" w:beforeAutospacing="1" w:after="100" w:afterAutospacing="1" w:line="240" w:lineRule="auto"/>
              <w:ind w:left="352"/>
              <w:rPr>
                <w:rFonts w:ascii="Arial Black" w:eastAsia="Times New Roman" w:hAnsi="Arial Black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B44FC5">
              <w:rPr>
                <w:rFonts w:ascii="Arial Black" w:eastAsia="Times New Roman" w:hAnsi="Arial Black" w:cs="Times New Roman"/>
                <w:b/>
                <w:color w:val="000000"/>
                <w:sz w:val="40"/>
                <w:szCs w:val="40"/>
                <w:lang w:eastAsia="pl-PL"/>
              </w:rPr>
              <w:tab/>
              <w:t>o</w:t>
            </w:r>
          </w:p>
        </w:tc>
        <w:tc>
          <w:tcPr>
            <w:tcW w:w="2126" w:type="dxa"/>
          </w:tcPr>
          <w:p w:rsidR="00B44FC5" w:rsidRPr="00B44FC5" w:rsidRDefault="00B44FC5">
            <w:pPr>
              <w:rPr>
                <w:rFonts w:ascii="Arial Black" w:eastAsia="Times New Roman" w:hAnsi="Arial Black" w:cs="Times New Roman"/>
                <w:b/>
                <w:color w:val="000000"/>
                <w:sz w:val="40"/>
                <w:szCs w:val="40"/>
                <w:lang w:eastAsia="pl-PL"/>
              </w:rPr>
            </w:pPr>
          </w:p>
          <w:p w:rsidR="00B44FC5" w:rsidRPr="00B44FC5" w:rsidRDefault="00B44FC5" w:rsidP="00B44FC5">
            <w:pPr>
              <w:spacing w:before="100" w:beforeAutospacing="1" w:after="100" w:afterAutospacing="1" w:line="240" w:lineRule="auto"/>
              <w:ind w:left="352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B44FC5">
              <w:rPr>
                <w:rFonts w:ascii="Arial Black" w:eastAsia="Times New Roman" w:hAnsi="Arial Black" w:cs="Times New Roman"/>
                <w:b/>
                <w:color w:val="000000"/>
                <w:sz w:val="40"/>
                <w:szCs w:val="40"/>
                <w:lang w:eastAsia="pl-PL"/>
              </w:rPr>
              <w:t>m</w:t>
            </w:r>
          </w:p>
        </w:tc>
        <w:tc>
          <w:tcPr>
            <w:tcW w:w="1985" w:type="dxa"/>
          </w:tcPr>
          <w:p w:rsidR="00B44FC5" w:rsidRPr="00B44FC5" w:rsidRDefault="00B44FC5">
            <w:pPr>
              <w:rPr>
                <w:rFonts w:ascii="Arial Black" w:eastAsia="Times New Roman" w:hAnsi="Arial Black" w:cs="Times New Roman"/>
                <w:b/>
                <w:color w:val="000000"/>
                <w:sz w:val="40"/>
                <w:szCs w:val="40"/>
                <w:lang w:eastAsia="pl-PL"/>
              </w:rPr>
            </w:pPr>
          </w:p>
          <w:p w:rsidR="00B44FC5" w:rsidRPr="00B44FC5" w:rsidRDefault="00B44FC5" w:rsidP="00B44FC5">
            <w:pPr>
              <w:spacing w:before="100" w:beforeAutospacing="1" w:after="100" w:afterAutospacing="1" w:line="240" w:lineRule="auto"/>
              <w:ind w:left="352"/>
              <w:rPr>
                <w:rFonts w:ascii="Arial Black" w:eastAsia="Times New Roman" w:hAnsi="Arial Black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B44FC5">
              <w:rPr>
                <w:rFonts w:ascii="Arial Black" w:eastAsia="Times New Roman" w:hAnsi="Arial Black" w:cs="Times New Roman"/>
                <w:b/>
                <w:color w:val="000000"/>
                <w:sz w:val="40"/>
                <w:szCs w:val="40"/>
                <w:lang w:eastAsia="pl-PL"/>
              </w:rPr>
              <w:t xml:space="preserve">      A</w:t>
            </w:r>
          </w:p>
        </w:tc>
        <w:tc>
          <w:tcPr>
            <w:tcW w:w="1811" w:type="dxa"/>
          </w:tcPr>
          <w:p w:rsidR="00B44FC5" w:rsidRPr="00B44FC5" w:rsidRDefault="00B44FC5">
            <w:pPr>
              <w:rPr>
                <w:rFonts w:ascii="Arial Black" w:eastAsia="Times New Roman" w:hAnsi="Arial Black" w:cs="Times New Roman"/>
                <w:b/>
                <w:color w:val="000000"/>
                <w:sz w:val="40"/>
                <w:szCs w:val="40"/>
                <w:lang w:eastAsia="pl-PL"/>
              </w:rPr>
            </w:pPr>
          </w:p>
          <w:p w:rsidR="00B44FC5" w:rsidRPr="00B44FC5" w:rsidRDefault="00B44FC5" w:rsidP="00B44FC5">
            <w:pPr>
              <w:spacing w:before="100" w:beforeAutospacing="1" w:after="100" w:afterAutospacing="1" w:line="240" w:lineRule="auto"/>
              <w:ind w:left="352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B44FC5">
              <w:rPr>
                <w:rFonts w:ascii="Arial Black" w:eastAsia="Times New Roman" w:hAnsi="Arial Black" w:cs="Times New Roman"/>
                <w:b/>
                <w:color w:val="000000"/>
                <w:sz w:val="40"/>
                <w:szCs w:val="40"/>
                <w:lang w:eastAsia="pl-PL"/>
              </w:rPr>
              <w:t>D</w:t>
            </w:r>
          </w:p>
          <w:p w:rsidR="00B44FC5" w:rsidRPr="00B44FC5" w:rsidRDefault="00B44FC5" w:rsidP="00B44FC5">
            <w:pPr>
              <w:rPr>
                <w:rFonts w:ascii="Arial Black" w:eastAsia="Times New Roman" w:hAnsi="Arial Black" w:cs="Times New Roman"/>
                <w:b/>
                <w:sz w:val="40"/>
                <w:szCs w:val="40"/>
                <w:lang w:eastAsia="pl-PL"/>
              </w:rPr>
            </w:pPr>
          </w:p>
        </w:tc>
      </w:tr>
      <w:tr w:rsidR="00B44FC5" w:rsidTr="00B44FC5">
        <w:trPr>
          <w:trHeight w:val="1200"/>
        </w:trPr>
        <w:tc>
          <w:tcPr>
            <w:tcW w:w="2160" w:type="dxa"/>
          </w:tcPr>
          <w:p w:rsidR="00B44FC5" w:rsidRPr="00B44FC5" w:rsidRDefault="00B44FC5" w:rsidP="00B44FC5">
            <w:pPr>
              <w:spacing w:before="100" w:beforeAutospacing="1" w:after="100" w:afterAutospacing="1" w:line="240" w:lineRule="auto"/>
              <w:ind w:left="352"/>
              <w:rPr>
                <w:rFonts w:ascii="Arial Black" w:eastAsia="Times New Roman" w:hAnsi="Arial Black" w:cs="Times New Roman"/>
                <w:b/>
                <w:color w:val="000000"/>
                <w:sz w:val="40"/>
                <w:szCs w:val="40"/>
                <w:lang w:eastAsia="pl-PL"/>
              </w:rPr>
            </w:pPr>
          </w:p>
          <w:p w:rsidR="00B44FC5" w:rsidRPr="00B44FC5" w:rsidRDefault="00B44FC5" w:rsidP="00B44FC5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B44FC5">
              <w:rPr>
                <w:rFonts w:ascii="Arial Black" w:eastAsia="Times New Roman" w:hAnsi="Arial Black" w:cs="Times New Roman"/>
                <w:b/>
                <w:color w:val="000000"/>
                <w:sz w:val="40"/>
                <w:szCs w:val="40"/>
                <w:lang w:eastAsia="pl-PL"/>
              </w:rPr>
              <w:t>k</w:t>
            </w:r>
          </w:p>
        </w:tc>
        <w:tc>
          <w:tcPr>
            <w:tcW w:w="1878" w:type="dxa"/>
          </w:tcPr>
          <w:p w:rsidR="00B44FC5" w:rsidRPr="00B44FC5" w:rsidRDefault="00B44FC5" w:rsidP="00B44FC5">
            <w:pPr>
              <w:spacing w:before="100" w:beforeAutospacing="1" w:after="100" w:afterAutospacing="1" w:line="240" w:lineRule="auto"/>
              <w:ind w:left="352"/>
              <w:rPr>
                <w:rFonts w:ascii="Arial Black" w:eastAsia="Times New Roman" w:hAnsi="Arial Black" w:cs="Times New Roman"/>
                <w:b/>
                <w:color w:val="000000"/>
                <w:sz w:val="40"/>
                <w:szCs w:val="40"/>
                <w:lang w:eastAsia="pl-PL"/>
              </w:rPr>
            </w:pPr>
          </w:p>
          <w:p w:rsidR="00B44FC5" w:rsidRPr="00B44FC5" w:rsidRDefault="00B44FC5" w:rsidP="00B44FC5">
            <w:pPr>
              <w:ind w:firstLine="708"/>
              <w:rPr>
                <w:rFonts w:ascii="Arial Black" w:eastAsia="Times New Roman" w:hAnsi="Arial Black" w:cs="Times New Roman"/>
                <w:b/>
                <w:sz w:val="40"/>
                <w:szCs w:val="40"/>
                <w:lang w:eastAsia="pl-PL"/>
              </w:rPr>
            </w:pPr>
            <w:r w:rsidRPr="00B44FC5">
              <w:rPr>
                <w:rFonts w:ascii="Arial Black" w:eastAsia="Times New Roman" w:hAnsi="Arial Black" w:cs="Times New Roman"/>
                <w:b/>
                <w:sz w:val="40"/>
                <w:szCs w:val="40"/>
                <w:lang w:eastAsia="pl-PL"/>
              </w:rPr>
              <w:t>t</w:t>
            </w:r>
          </w:p>
        </w:tc>
        <w:tc>
          <w:tcPr>
            <w:tcW w:w="2126" w:type="dxa"/>
          </w:tcPr>
          <w:p w:rsidR="00B44FC5" w:rsidRPr="00B44FC5" w:rsidRDefault="00B44FC5" w:rsidP="00B44FC5">
            <w:pPr>
              <w:spacing w:before="100" w:beforeAutospacing="1" w:after="100" w:afterAutospacing="1" w:line="240" w:lineRule="auto"/>
              <w:ind w:left="352"/>
              <w:rPr>
                <w:rFonts w:ascii="Arial Black" w:eastAsia="Times New Roman" w:hAnsi="Arial Black" w:cs="Times New Roman"/>
                <w:b/>
                <w:color w:val="000000"/>
                <w:sz w:val="40"/>
                <w:szCs w:val="40"/>
                <w:lang w:eastAsia="pl-PL"/>
              </w:rPr>
            </w:pPr>
          </w:p>
          <w:p w:rsidR="00B44FC5" w:rsidRPr="00B44FC5" w:rsidRDefault="00B44FC5" w:rsidP="00B44FC5">
            <w:pPr>
              <w:ind w:firstLine="708"/>
              <w:rPr>
                <w:rFonts w:ascii="Arial Black" w:eastAsia="Times New Roman" w:hAnsi="Arial Black" w:cs="Times New Roman"/>
                <w:b/>
                <w:sz w:val="40"/>
                <w:szCs w:val="40"/>
                <w:lang w:eastAsia="pl-PL"/>
              </w:rPr>
            </w:pPr>
            <w:r w:rsidRPr="00B44FC5">
              <w:rPr>
                <w:rFonts w:ascii="Arial Black" w:eastAsia="Times New Roman" w:hAnsi="Arial Black" w:cs="Times New Roman"/>
                <w:b/>
                <w:sz w:val="40"/>
                <w:szCs w:val="40"/>
                <w:lang w:eastAsia="pl-PL"/>
              </w:rPr>
              <w:t>a</w:t>
            </w:r>
          </w:p>
        </w:tc>
        <w:tc>
          <w:tcPr>
            <w:tcW w:w="1985" w:type="dxa"/>
          </w:tcPr>
          <w:p w:rsidR="00B44FC5" w:rsidRPr="00B44FC5" w:rsidRDefault="00B44FC5" w:rsidP="00B44FC5">
            <w:pPr>
              <w:spacing w:before="100" w:beforeAutospacing="1" w:after="100" w:afterAutospacing="1" w:line="240" w:lineRule="auto"/>
              <w:ind w:left="352"/>
              <w:rPr>
                <w:rFonts w:ascii="Arial Black" w:eastAsia="Times New Roman" w:hAnsi="Arial Black" w:cs="Times New Roman"/>
                <w:b/>
                <w:color w:val="000000"/>
                <w:sz w:val="40"/>
                <w:szCs w:val="40"/>
                <w:lang w:eastAsia="pl-PL"/>
              </w:rPr>
            </w:pPr>
          </w:p>
          <w:p w:rsidR="00B44FC5" w:rsidRPr="00B44FC5" w:rsidRDefault="00B44FC5" w:rsidP="00B44FC5">
            <w:pPr>
              <w:jc w:val="center"/>
              <w:rPr>
                <w:rFonts w:ascii="Arial Black" w:eastAsia="Times New Roman" w:hAnsi="Arial Black" w:cs="Times New Roman"/>
                <w:b/>
                <w:sz w:val="40"/>
                <w:szCs w:val="40"/>
                <w:lang w:eastAsia="pl-PL"/>
              </w:rPr>
            </w:pPr>
            <w:r w:rsidRPr="00B44FC5">
              <w:rPr>
                <w:rFonts w:ascii="Arial Black" w:eastAsia="Times New Roman" w:hAnsi="Arial Black" w:cs="Times New Roman"/>
                <w:b/>
                <w:sz w:val="40"/>
                <w:szCs w:val="40"/>
                <w:lang w:eastAsia="pl-PL"/>
              </w:rPr>
              <w:t>d</w:t>
            </w:r>
          </w:p>
        </w:tc>
        <w:tc>
          <w:tcPr>
            <w:tcW w:w="1811" w:type="dxa"/>
          </w:tcPr>
          <w:p w:rsidR="00B44FC5" w:rsidRPr="00B44FC5" w:rsidRDefault="00B44FC5" w:rsidP="00B44FC5">
            <w:pPr>
              <w:spacing w:before="100" w:beforeAutospacing="1" w:after="100" w:afterAutospacing="1" w:line="240" w:lineRule="auto"/>
              <w:ind w:left="352"/>
              <w:rPr>
                <w:rFonts w:ascii="Arial Black" w:eastAsia="Times New Roman" w:hAnsi="Arial Black" w:cs="Times New Roman"/>
                <w:b/>
                <w:color w:val="000000"/>
                <w:sz w:val="40"/>
                <w:szCs w:val="40"/>
                <w:lang w:eastAsia="pl-PL"/>
              </w:rPr>
            </w:pPr>
          </w:p>
        </w:tc>
      </w:tr>
    </w:tbl>
    <w:p w:rsidR="00B44FC5" w:rsidRDefault="00B44FC5" w:rsidP="00193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3CF6" w:rsidRPr="00193CF6" w:rsidRDefault="00193CF6" w:rsidP="009A3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C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pierwszej kolejności rozcinamy kwadraciki z literkami i prosimy dzieci o nazwanie poszczególnych liter, a następnie zadaniem dzieci jest ułożenie z nich wyrazu kot.</w:t>
      </w:r>
    </w:p>
    <w:p w:rsidR="00193CF6" w:rsidRPr="00193CF6" w:rsidRDefault="00193CF6" w:rsidP="009A3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C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chętnych dzieci można poprosić o ułożenie innych wyrazów np. mak, tak, kod, kat, akt, oko, kto.</w:t>
      </w:r>
    </w:p>
    <w:p w:rsidR="00193CF6" w:rsidRPr="00193CF6" w:rsidRDefault="00193CF6" w:rsidP="009A3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C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193CF6" w:rsidRPr="00193CF6" w:rsidRDefault="00193CF6" w:rsidP="009A3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C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      Kolejne  ćwiczenie polega na podawanie przez dzieci słów rozpoczynających się głoską „K” (np. kura, kurtka….). Jeśli widzimy, że dzieci mają jeszcze siłę i są</w:t>
      </w:r>
      <w:r w:rsidR="00B44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193C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zainteresowane dalszą pracą możemy MY mówić jakieś słowa a zadaniem dziecka jest określenie czy występuje w tym słowie głoska „K” jeśli tak można poprosić dziecko o wskazanie czy występuje ona na początku, końcu czy w środku wyrazu.</w:t>
      </w:r>
    </w:p>
    <w:p w:rsidR="00193CF6" w:rsidRPr="00193CF6" w:rsidRDefault="00193CF6" w:rsidP="009A3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C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93CF6" w:rsidRPr="00193CF6" w:rsidRDefault="00193CF6" w:rsidP="009A3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C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      Teraz zapraszam na prace plastyczną - drukujemy lub jeśli nie mamy takiej możliwości to piszemy na kartce papieru literkę „K” i „k”.</w:t>
      </w:r>
    </w:p>
    <w:p w:rsidR="00193CF6" w:rsidRPr="00193CF6" w:rsidRDefault="00193CF6" w:rsidP="009A3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C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UWAGA!!!</w:t>
      </w:r>
    </w:p>
    <w:p w:rsidR="00193CF6" w:rsidRPr="00193CF6" w:rsidRDefault="00193CF6" w:rsidP="009A3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C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dzieci 6- letnie obowiązuje zapis pisany literki „K” i „k”</w:t>
      </w:r>
    </w:p>
    <w:p w:rsidR="00193CF6" w:rsidRDefault="00193CF6" w:rsidP="009A3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3C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Wręczamy dziecku kartkę i jeśli posiadamy w domu plastelinę to plastelinę, jeśli nie mamy plasteliny to dajemy kolorowe kartki i zadaniem dzieci jest wylepienie</w:t>
      </w:r>
      <w:r w:rsidR="00B44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literek „K” i „k” .</w:t>
      </w:r>
    </w:p>
    <w:p w:rsidR="00AB16BF" w:rsidRDefault="00AB16BF" w:rsidP="00193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6B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133975" cy="7399358"/>
            <wp:effectExtent l="0" t="0" r="0" b="0"/>
            <wp:docPr id="6" name="Obraz 6" descr="C:\Users\USER\Downloads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624" cy="740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BF" w:rsidRDefault="00AB16BF" w:rsidP="00193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6BF" w:rsidRDefault="00AB16BF" w:rsidP="00193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6BF" w:rsidRDefault="00AB16BF" w:rsidP="00193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6BF" w:rsidRDefault="00AB16BF" w:rsidP="00193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6BF" w:rsidRPr="00193CF6" w:rsidRDefault="00AB16BF" w:rsidP="00193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6B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10200" cy="7530781"/>
            <wp:effectExtent l="0" t="0" r="0" b="0"/>
            <wp:docPr id="7" name="Obraz 7" descr="C:\Users\USER\Downloads\Przechwyty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Przechwytywani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871" cy="753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6BF" w:rsidRPr="0019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77"/>
    <w:rsid w:val="00193CF6"/>
    <w:rsid w:val="009A3D71"/>
    <w:rsid w:val="00AB16BF"/>
    <w:rsid w:val="00B44FC5"/>
    <w:rsid w:val="00D25477"/>
    <w:rsid w:val="00E4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A447D-EC01-4636-B97D-B52A6AC1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3CF6"/>
    <w:rPr>
      <w:b/>
      <w:bCs/>
    </w:rPr>
  </w:style>
  <w:style w:type="character" w:styleId="Uwydatnienie">
    <w:name w:val="Emphasis"/>
    <w:basedOn w:val="Domylnaczcionkaakapitu"/>
    <w:uiPriority w:val="20"/>
    <w:qFormat/>
    <w:rsid w:val="00193C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2021-11-22T16:08:00Z</dcterms:created>
  <dcterms:modified xsi:type="dcterms:W3CDTF">2021-11-22T17:05:00Z</dcterms:modified>
</cp:coreProperties>
</file>