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6D" w:rsidRPr="00530A6D" w:rsidRDefault="00146B82" w:rsidP="00530A6D">
      <w:pPr>
        <w:jc w:val="right"/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30A6D" w:rsidRPr="00530A6D">
        <w:rPr>
          <w:rFonts w:ascii="Times New Roman" w:hAnsi="Times New Roman" w:cs="Times New Roman"/>
        </w:rPr>
        <w:t>Środa 09.02.2022r.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Dzień dobry, dziś na początek proponuję:</w:t>
      </w:r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t>Zapraszam do zabawy „Prawa, lewa”.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 xml:space="preserve">Dzieci wykonują polecenia rodziców: 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Prawa ręka wita się z głową (dzieci prawą ręką dotykają swoich głów),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 xml:space="preserve">- Lewa </w:t>
      </w:r>
      <w:proofErr w:type="spellStart"/>
      <w:r w:rsidRPr="00530A6D">
        <w:rPr>
          <w:rFonts w:ascii="Times New Roman" w:hAnsi="Times New Roman" w:cs="Times New Roman"/>
        </w:rPr>
        <w:t>rękawita</w:t>
      </w:r>
      <w:proofErr w:type="spellEnd"/>
      <w:r w:rsidRPr="00530A6D">
        <w:rPr>
          <w:rFonts w:ascii="Times New Roman" w:hAnsi="Times New Roman" w:cs="Times New Roman"/>
        </w:rPr>
        <w:t xml:space="preserve"> się z brzuchem (dzieci lewą ręką dotykają swojego brzucha),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Prawa ręka wita się z lewą nogą (dzieci prawą ręką dotykają lewej nogi),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Lewa ręka wita się z lewą nogą (dzieci lewą ręką dotykają lewej nogi), itd.</w:t>
      </w:r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t>Zapraszam do obejrzenia krótkiego filmu. Dowiecie się z niego co to jest muzeum.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hyperlink r:id="rId5" w:history="1">
        <w:r w:rsidRPr="00530A6D">
          <w:rPr>
            <w:rStyle w:val="Hipercze"/>
            <w:rFonts w:ascii="Times New Roman" w:hAnsi="Times New Roman" w:cs="Times New Roman"/>
          </w:rPr>
          <w:t>https://www.youtube.com/watch?v=wtkLQgjVXCs</w:t>
        </w:r>
      </w:hyperlink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t>Wysłuchajcie teraz opowiadanie Maciejki Mazan „Idziemy do muzeum!”</w:t>
      </w:r>
    </w:p>
    <w:p w:rsidR="00530A6D" w:rsidRPr="00530A6D" w:rsidRDefault="00530A6D" w:rsidP="00530A6D">
      <w:pPr>
        <w:rPr>
          <w:rFonts w:ascii="Times New Roman" w:hAnsi="Times New Roman" w:cs="Times New Roman"/>
          <w:b/>
          <w:bCs/>
        </w:rPr>
      </w:pPr>
      <w:r w:rsidRPr="00530A6D">
        <w:rPr>
          <w:rFonts w:ascii="Times New Roman" w:hAnsi="Times New Roman" w:cs="Times New Roman"/>
          <w:b/>
          <w:bCs/>
        </w:rPr>
        <w:t>„Idziemy do muzeum!”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Gdzie znajdujemy obrazy? – spytała pani.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Trochę nas zaskoczyła, bo nie wiedzieliśmy, że obrazy się zgubiły. Ale skoro się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zgubiły, to pewnie można je znaleźć w Biurze Rzeczy Znalezionych i tak właśnie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odpowiedzieliśmy.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Ale pani nie była zadowolona z naszej odpowiedzi. Okazało się, że chciała wiedzieć,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gdzie można zobaczyć obrazy.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W Internecie – powiedzieliśmy.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Ale pani dalej nie była zadowolona i powiedziała, że w Internecie są tylko zdjęcia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obrazów. A prawdziwe obrazy są…?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U mnie w domu. Wiszą na ścianie – oznajmiła Sylwia i tak pewnie było, bo ona ma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strasznie duży dom z wieloma rzeczami w środku.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No, ale nasza pani ciągle nie była całkiem zadowolona z tej odpowiedzi i wyjaśniła,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że niektóre obrazy być może i wiszą w domu Sylwii, ale najwięcej najpiękniejszych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obrazów jest w muzeum albo galerii sztuki. I że pani właśnie nas zabiera na wycieczkę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do muzeum, gdzie znajdują się najpiękniejsze obrazy w mieście.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Wszyscy się ucieszyliśmy i tylko Sylwia powiedziała, że to się jeszcze zobaczy, czy te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obrazy takie najpiękniejsze, bo u niej w domu jest taki obraz z winogronami na talerzu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lastRenderedPageBreak/>
        <w:t>i ona nie sądzi, żeby istniało coś piękniejszego.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Muzeum to dużo sal, w których wiszą same obrazy. Myśleliśmy, że to oglądanie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będzie bardzo nudne, ale nie było, bo każdy obraz jest o czymś innym. Na jednym było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morze w czasie burzy z tonącym okrętem – pani powiedziała, że taki obraz to pejzaż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marynistyczny. Na drugim – pole z drzewami. To też był pejzaż, tylko zwyczajny. Było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dużo obrazów, na których widać było jakiegoś pana albo panią, a czasem nawet dziecko.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Pani powiedziała, że taki obraz nazywa się portret. W jednej sali oprócz obrazów stały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jeszcze takie kamienne postaci albo głowy z ramionami. Pani wyjaśniła, że to są rzeźby.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I w końcu doszliśmy do sali, w której wisiały same obrazy z winogronami: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na talerzu, na stole albo na wielkiej górze innych owoców.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No, coś takiego… – powiedziała Sylwia.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Pani wytłumaczyła nam, że taki obraz, na którym są same przedmioty albo jedzenie,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albo kwiaty, nazywa się „martwa natura”, ale żebyśmy się nie niepokoili, bo „martwa”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to znaczy, że to, co jest na obrazie, jest nieruchome.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To znaczy, że na przykład mógłbym namalować piłkę i to byłaby martwa natura –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powiedział Marcinek, który jest bardzo mądry i od razu wszystko rozumie.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No chyba raczej nie – zawołał Jacek, który może nie jest taki mądry, jak Marcinek,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ale na piłce to on się zna. – Bo piłka się rusza, i to bardzo!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Ale nie sama z siebie – odparł Marcinek. – Piłka się rusza, bo ty ją kopiesz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albo rzucasz!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– I jak wam się podobały obrazy? – spytała pani, kiedy już przeszliśmy przez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wszystkie sale.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Wszyscy powiedzieli, że bardzo. Nawet Sylwia, która przyznała, że jej obraz jest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owszem, bardzo piękny, ale na tych w muzeum jest zdecydowanie więcej winogron,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no więc muzeum wygrywa. Na razie.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A od tego mówienia o winogronach zrobiliśmy się bardzo głodni, więc wróciliśmy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na obiad do przedszkola.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Maciejka Mazan</w:t>
      </w:r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lastRenderedPageBreak/>
        <w:t>Spróbujcie odpowiedzieć na pytania: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 xml:space="preserve">- Gdzie można obejrzeć obrazy? 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 xml:space="preserve">- Co znajdowało </w:t>
      </w:r>
      <w:proofErr w:type="spellStart"/>
      <w:r w:rsidRPr="00530A6D">
        <w:rPr>
          <w:rFonts w:ascii="Times New Roman" w:hAnsi="Times New Roman" w:cs="Times New Roman"/>
        </w:rPr>
        <w:t>sięw</w:t>
      </w:r>
      <w:proofErr w:type="spellEnd"/>
      <w:r w:rsidRPr="00530A6D">
        <w:rPr>
          <w:rFonts w:ascii="Times New Roman" w:hAnsi="Times New Roman" w:cs="Times New Roman"/>
        </w:rPr>
        <w:t xml:space="preserve"> muzeum, do którego poszły dzieci? 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Jakie rodzaje obrazów widziały dzieci?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Co to jest portret?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Powiedzcie co to jest rzeźba?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>- Spróbujcie powiedzieć co jest namalowane na obrazie z „martwą naturą”?</w:t>
      </w:r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t>Zabawa pantomimiczna „Portret”.</w:t>
      </w:r>
    </w:p>
    <w:p w:rsidR="00530A6D" w:rsidRPr="00530A6D" w:rsidRDefault="00530A6D" w:rsidP="00530A6D">
      <w:pPr>
        <w:rPr>
          <w:rFonts w:ascii="Times New Roman" w:hAnsi="Times New Roman" w:cs="Times New Roman"/>
        </w:rPr>
      </w:pPr>
      <w:r w:rsidRPr="00530A6D">
        <w:rPr>
          <w:rFonts w:ascii="Times New Roman" w:hAnsi="Times New Roman" w:cs="Times New Roman"/>
        </w:rPr>
        <w:t xml:space="preserve">Dzieci chodzą po pokoju w rytm spokojnej muzyki, gdy muzyka </w:t>
      </w:r>
      <w:proofErr w:type="spellStart"/>
      <w:r w:rsidRPr="00530A6D">
        <w:rPr>
          <w:rFonts w:ascii="Times New Roman" w:hAnsi="Times New Roman" w:cs="Times New Roman"/>
        </w:rPr>
        <w:t>ucichnie,zatrzymują</w:t>
      </w:r>
      <w:proofErr w:type="spellEnd"/>
      <w:r w:rsidRPr="00530A6D">
        <w:rPr>
          <w:rFonts w:ascii="Times New Roman" w:hAnsi="Times New Roman" w:cs="Times New Roman"/>
        </w:rPr>
        <w:t xml:space="preserve"> się i przybierają pozy, w jakich chciałyby zostać sportretowane. Rodzic może zaznaczyć, że </w:t>
      </w:r>
      <w:proofErr w:type="spellStart"/>
      <w:r w:rsidRPr="00530A6D">
        <w:rPr>
          <w:rFonts w:ascii="Times New Roman" w:hAnsi="Times New Roman" w:cs="Times New Roman"/>
        </w:rPr>
        <w:t>pozama</w:t>
      </w:r>
      <w:proofErr w:type="spellEnd"/>
      <w:r w:rsidRPr="00530A6D">
        <w:rPr>
          <w:rFonts w:ascii="Times New Roman" w:hAnsi="Times New Roman" w:cs="Times New Roman"/>
        </w:rPr>
        <w:t xml:space="preserve"> być np. poważna, smutna, wesoła.</w:t>
      </w:r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t>Zachęcam do stworzenia własnego dzieła sztuki – portret lub rzeźbę.</w:t>
      </w:r>
    </w:p>
    <w:p w:rsidR="00530A6D" w:rsidRPr="00530A6D" w:rsidRDefault="00530A6D" w:rsidP="00530A6D">
      <w:pPr>
        <w:pStyle w:val="Akapitzlist"/>
        <w:ind w:left="360"/>
        <w:rPr>
          <w:rFonts w:cs="Times New Roman"/>
        </w:rPr>
      </w:pPr>
      <w:r w:rsidRPr="00530A6D">
        <w:rPr>
          <w:rFonts w:cs="Times New Roman"/>
        </w:rPr>
        <w:t>Swoje prace przynieście w poniedziałek do przedszkola, zrobimy wystawę prac.</w:t>
      </w:r>
    </w:p>
    <w:p w:rsidR="00530A6D" w:rsidRPr="00530A6D" w:rsidRDefault="00530A6D" w:rsidP="00530A6D">
      <w:pPr>
        <w:pStyle w:val="Akapitzlist"/>
        <w:ind w:left="360"/>
        <w:rPr>
          <w:rFonts w:cs="Times New Roman"/>
          <w:b/>
          <w:bCs/>
        </w:rPr>
      </w:pPr>
      <w:r w:rsidRPr="00530A6D">
        <w:rPr>
          <w:rFonts w:cs="Times New Roman"/>
          <w:b/>
          <w:bCs/>
        </w:rPr>
        <w:t>Portret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t>- Do wykonania portretów w ramce należy przygotować plastikowe przykrywki od pojemników np. po margarynie, maśle, serkach, lodach itp. oraz wyciąć z pomocą rodziców kartki w wielkości  i kształcie wewnętrznej części przykrywki.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t xml:space="preserve">- Na kartkach dzieci rysują portrety wybranych członków rodziny, lub wyklejają je z plasteliny następnie za pomocą taśmy dwustronnej przyklejają kartki  do przykrywki w miejscu etykiety. Ze wstążki lub wełny wykonują wieszadełko i za pomocą  taśmy klejącej przyklejają je z tyłu przykrywki. 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object w:dxaOrig="498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47pt" o:ole="">
            <v:imagedata r:id="rId6" o:title=""/>
          </v:shape>
          <o:OLEObject Type="Embed" ProgID="PBrush" ShapeID="_x0000_i1025" DrawAspect="Content" ObjectID="_1705854751" r:id="rId7"/>
        </w:objec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</w:p>
    <w:p w:rsidR="00530A6D" w:rsidRPr="00530A6D" w:rsidRDefault="00530A6D" w:rsidP="00530A6D">
      <w:pPr>
        <w:pStyle w:val="Akapitzlist"/>
        <w:ind w:left="0"/>
        <w:rPr>
          <w:rFonts w:cs="Times New Roman"/>
          <w:b/>
          <w:bCs/>
        </w:rPr>
      </w:pPr>
      <w:r w:rsidRPr="00530A6D">
        <w:rPr>
          <w:rFonts w:cs="Times New Roman"/>
          <w:b/>
          <w:bCs/>
        </w:rPr>
        <w:t>Solna rzeźba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t>Przepis na masę solną:</w:t>
      </w:r>
    </w:p>
    <w:p w:rsidR="00530A6D" w:rsidRPr="00530A6D" w:rsidRDefault="00530A6D" w:rsidP="00530A6D">
      <w:pPr>
        <w:pStyle w:val="Akapitzlist"/>
        <w:rPr>
          <w:rFonts w:cs="Times New Roman"/>
        </w:rPr>
      </w:pPr>
      <w:r w:rsidRPr="00530A6D">
        <w:rPr>
          <w:rFonts w:cs="Times New Roman"/>
        </w:rPr>
        <w:t>200g mąki- ok. 1 szklanka i 2 łyżki</w:t>
      </w:r>
    </w:p>
    <w:p w:rsidR="00530A6D" w:rsidRPr="00530A6D" w:rsidRDefault="00530A6D" w:rsidP="00530A6D">
      <w:pPr>
        <w:pStyle w:val="Akapitzlist"/>
        <w:rPr>
          <w:rFonts w:cs="Times New Roman"/>
        </w:rPr>
      </w:pPr>
      <w:r w:rsidRPr="00530A6D">
        <w:rPr>
          <w:rFonts w:cs="Times New Roman"/>
        </w:rPr>
        <w:t>200g soli- ok. 1/2 szklanki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t>ok. 1/2 szklanki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t>Do przygotowania masy solnej potrzebujemy sól, mąkę i wodę. Sól i mąkę należy wsypać do miski, następnie stopniowo, dolewając wodę mieszać aż powstanie gęsta masa.</w:t>
      </w:r>
    </w:p>
    <w:p w:rsidR="00530A6D" w:rsidRPr="00530A6D" w:rsidRDefault="00530A6D" w:rsidP="00530A6D">
      <w:pPr>
        <w:pStyle w:val="Akapitzlist"/>
        <w:ind w:left="0"/>
        <w:rPr>
          <w:rFonts w:cs="Times New Roman"/>
        </w:rPr>
      </w:pPr>
      <w:r w:rsidRPr="00530A6D">
        <w:rPr>
          <w:rFonts w:cs="Times New Roman"/>
        </w:rPr>
        <w:t>Z gotowej masy formujemy rzeźbę, po wyschnięciu można ją pomalować farbami.</w:t>
      </w:r>
    </w:p>
    <w:p w:rsidR="00530A6D" w:rsidRPr="00530A6D" w:rsidRDefault="00530A6D" w:rsidP="00530A6D">
      <w:pPr>
        <w:pStyle w:val="Akapitzlist"/>
        <w:numPr>
          <w:ilvl w:val="0"/>
          <w:numId w:val="1"/>
        </w:numPr>
        <w:rPr>
          <w:rFonts w:cs="Times New Roman"/>
        </w:rPr>
      </w:pPr>
      <w:r w:rsidRPr="00530A6D">
        <w:rPr>
          <w:rFonts w:cs="Times New Roman"/>
        </w:rPr>
        <w:t>Na koniec zapraszam was do wizyty w Muzeum Zabawek i Zabawy w Kielcach</w:t>
      </w:r>
    </w:p>
    <w:p w:rsidR="00530A6D" w:rsidRPr="00530A6D" w:rsidRDefault="00530A6D" w:rsidP="00530A6D">
      <w:pPr>
        <w:pStyle w:val="Akapitzlist"/>
        <w:ind w:left="360"/>
        <w:rPr>
          <w:rFonts w:cs="Times New Roman"/>
        </w:rPr>
      </w:pPr>
      <w:hyperlink r:id="rId8" w:history="1">
        <w:r w:rsidRPr="00530A6D">
          <w:rPr>
            <w:rStyle w:val="Hipercze"/>
            <w:rFonts w:cs="Times New Roman"/>
          </w:rPr>
          <w:t>https://youtu.be/UxgAyKGKlL4</w:t>
        </w:r>
      </w:hyperlink>
    </w:p>
    <w:p w:rsidR="00530A6D" w:rsidRPr="00530A6D" w:rsidRDefault="00530A6D" w:rsidP="00530A6D">
      <w:pPr>
        <w:pStyle w:val="Akapitzlist"/>
        <w:ind w:left="360"/>
        <w:rPr>
          <w:rFonts w:cs="Times New Roman"/>
        </w:rPr>
      </w:pPr>
    </w:p>
    <w:p w:rsidR="00530A6D" w:rsidRPr="00530A6D" w:rsidRDefault="00530A6D" w:rsidP="00530A6D">
      <w:pPr>
        <w:pStyle w:val="Akapitzlist"/>
        <w:ind w:left="360"/>
        <w:jc w:val="right"/>
        <w:rPr>
          <w:rFonts w:cs="Times New Roman"/>
        </w:rPr>
      </w:pPr>
      <w:r w:rsidRPr="00530A6D">
        <w:rPr>
          <w:rFonts w:cs="Times New Roman"/>
        </w:rPr>
        <w:t>Pozdrawiam Marta Stawczyk</w:t>
      </w:r>
    </w:p>
    <w:p w:rsidR="00530A6D" w:rsidRPr="00530A6D" w:rsidRDefault="00530A6D" w:rsidP="00146B82">
      <w:pPr>
        <w:rPr>
          <w:rFonts w:ascii="Times New Roman" w:hAnsi="Times New Roman" w:cs="Times New Roman"/>
          <w:b/>
          <w:sz w:val="24"/>
          <w:szCs w:val="24"/>
        </w:rPr>
      </w:pPr>
    </w:p>
    <w:p w:rsidR="00146B82" w:rsidRPr="00530A6D" w:rsidRDefault="00146B82" w:rsidP="00146B82">
      <w:pPr>
        <w:rPr>
          <w:rFonts w:ascii="Times New Roman" w:hAnsi="Times New Roman" w:cs="Times New Roman"/>
          <w:b/>
          <w:sz w:val="24"/>
          <w:szCs w:val="24"/>
        </w:rPr>
      </w:pPr>
      <w:r w:rsidRPr="00530A6D">
        <w:rPr>
          <w:rFonts w:ascii="Times New Roman" w:hAnsi="Times New Roman" w:cs="Times New Roman"/>
          <w:b/>
          <w:sz w:val="24"/>
          <w:szCs w:val="24"/>
        </w:rPr>
        <w:t xml:space="preserve"> PROP</w:t>
      </w:r>
      <w:r w:rsidR="007840E9" w:rsidRPr="00530A6D">
        <w:rPr>
          <w:rFonts w:ascii="Times New Roman" w:hAnsi="Times New Roman" w:cs="Times New Roman"/>
          <w:b/>
          <w:sz w:val="24"/>
          <w:szCs w:val="24"/>
        </w:rPr>
        <w:t xml:space="preserve">OZYCJA ZABAW I ĆWICZEŃ </w:t>
      </w:r>
      <w:r w:rsidR="00530A6D">
        <w:rPr>
          <w:rFonts w:ascii="Times New Roman" w:hAnsi="Times New Roman" w:cs="Times New Roman"/>
          <w:b/>
          <w:sz w:val="24"/>
          <w:szCs w:val="24"/>
        </w:rPr>
        <w:t xml:space="preserve">POPOŁUDNIOWYCH </w:t>
      </w:r>
    </w:p>
    <w:p w:rsidR="00146B82" w:rsidRPr="00530A6D" w:rsidRDefault="00146B82" w:rsidP="00146B82">
      <w:pPr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i/>
          <w:sz w:val="28"/>
          <w:szCs w:val="28"/>
        </w:rPr>
        <w:t>1.Zabawa naśladowcza dziecka z członkami rodziny - ,,Jeden i dwa</w:t>
      </w:r>
      <w:r w:rsidRPr="00530A6D">
        <w:rPr>
          <w:rFonts w:ascii="Times New Roman" w:hAnsi="Times New Roman" w:cs="Times New Roman"/>
          <w:sz w:val="28"/>
          <w:szCs w:val="28"/>
        </w:rPr>
        <w:t>”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>Sposób wykonania – dziecko lub członek rodziny mówi tekst: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>,, Raz i dwa, raz i dwa, kto potrafi tak jak ja? - pokazuje wymyślony przez siebie ruch np. skacze jak żabka, podskakuje jak piłka itp. Pozostali uczestnicy zabawy naśladują ruchy. Zabawę powtarzamy kilkakrotnie, zmieniając prowadzącego.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46B82" w:rsidRPr="00530A6D" w:rsidRDefault="00146B82" w:rsidP="00146B82">
      <w:pPr>
        <w:rPr>
          <w:rFonts w:ascii="Times New Roman" w:hAnsi="Times New Roman" w:cs="Times New Roman"/>
          <w:i/>
          <w:sz w:val="28"/>
          <w:szCs w:val="28"/>
        </w:rPr>
      </w:pPr>
      <w:r w:rsidRPr="00530A6D">
        <w:rPr>
          <w:rFonts w:ascii="Times New Roman" w:hAnsi="Times New Roman" w:cs="Times New Roman"/>
          <w:i/>
          <w:sz w:val="28"/>
          <w:szCs w:val="28"/>
        </w:rPr>
        <w:t>2.Zabawa dydaktyczna ,,Sylaby’’.</w:t>
      </w:r>
    </w:p>
    <w:p w:rsidR="00146B82" w:rsidRPr="00530A6D" w:rsidRDefault="00146B82" w:rsidP="00146B82">
      <w:pPr>
        <w:rPr>
          <w:rFonts w:ascii="Times New Roman" w:hAnsi="Times New Roman" w:cs="Times New Roman"/>
          <w:i/>
          <w:sz w:val="28"/>
          <w:szCs w:val="28"/>
        </w:rPr>
      </w:pPr>
      <w:r w:rsidRPr="00530A6D">
        <w:rPr>
          <w:rFonts w:ascii="Times New Roman" w:hAnsi="Times New Roman" w:cs="Times New Roman"/>
          <w:i/>
          <w:sz w:val="28"/>
          <w:szCs w:val="28"/>
        </w:rPr>
        <w:t>pomoce: kartki z napisanymi sylabami, kostka do gry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 xml:space="preserve">Rodzic pisze na kartkach sylaby ( każda sylaba na osobnej kartce) i dokonuje ich numeracji np. 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530A6D">
        <w:rPr>
          <w:rFonts w:ascii="Times New Roman" w:hAnsi="Times New Roman" w:cs="Times New Roman"/>
          <w:b/>
          <w:sz w:val="28"/>
          <w:szCs w:val="28"/>
        </w:rPr>
        <w:t xml:space="preserve">1   –  ma 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530A6D">
        <w:rPr>
          <w:rFonts w:ascii="Times New Roman" w:hAnsi="Times New Roman" w:cs="Times New Roman"/>
          <w:b/>
          <w:sz w:val="32"/>
          <w:szCs w:val="32"/>
        </w:rPr>
        <w:t>2  -   bu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530A6D">
        <w:rPr>
          <w:rFonts w:ascii="Times New Roman" w:hAnsi="Times New Roman" w:cs="Times New Roman"/>
          <w:b/>
          <w:sz w:val="32"/>
          <w:szCs w:val="32"/>
        </w:rPr>
        <w:t xml:space="preserve">3 –   de 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b/>
        </w:rPr>
      </w:pPr>
      <w:r w:rsidRPr="00530A6D">
        <w:rPr>
          <w:rFonts w:ascii="Times New Roman" w:hAnsi="Times New Roman" w:cs="Times New Roman"/>
          <w:b/>
          <w:sz w:val="32"/>
          <w:szCs w:val="32"/>
        </w:rPr>
        <w:t>4 –   ka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530A6D">
        <w:rPr>
          <w:rFonts w:ascii="Times New Roman" w:hAnsi="Times New Roman" w:cs="Times New Roman"/>
          <w:b/>
          <w:sz w:val="32"/>
          <w:szCs w:val="32"/>
        </w:rPr>
        <w:t>5 –   ja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530A6D">
        <w:rPr>
          <w:rFonts w:ascii="Times New Roman" w:hAnsi="Times New Roman" w:cs="Times New Roman"/>
          <w:b/>
          <w:sz w:val="32"/>
          <w:szCs w:val="32"/>
        </w:rPr>
        <w:t>6 -   po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 xml:space="preserve">Dziecko rzuca kostką do gry i wybiera sylabę z numerem, którą wskazuje liczba oczek na kostce. Próbuje odczytać sylabę i mówi wyraz rozpoczynający się wybraną sylabą.       Np.       </w:t>
      </w:r>
      <w:r w:rsidRPr="00530A6D">
        <w:rPr>
          <w:rFonts w:ascii="Times New Roman" w:hAnsi="Times New Roman" w:cs="Times New Roman"/>
          <w:b/>
          <w:sz w:val="28"/>
          <w:szCs w:val="28"/>
        </w:rPr>
        <w:t>5 –  ja</w:t>
      </w:r>
      <w:r w:rsidRPr="00530A6D">
        <w:rPr>
          <w:rFonts w:ascii="Times New Roman" w:hAnsi="Times New Roman" w:cs="Times New Roman"/>
          <w:sz w:val="28"/>
          <w:szCs w:val="28"/>
        </w:rPr>
        <w:t xml:space="preserve">       wyraz  </w:t>
      </w:r>
      <w:r w:rsidRPr="00530A6D">
        <w:rPr>
          <w:rFonts w:ascii="Times New Roman" w:hAnsi="Times New Roman" w:cs="Times New Roman"/>
          <w:b/>
          <w:sz w:val="28"/>
          <w:szCs w:val="28"/>
        </w:rPr>
        <w:t>jama,6 – po</w:t>
      </w:r>
      <w:r w:rsidRPr="00530A6D">
        <w:rPr>
          <w:rFonts w:ascii="Times New Roman" w:hAnsi="Times New Roman" w:cs="Times New Roman"/>
          <w:sz w:val="28"/>
          <w:szCs w:val="28"/>
        </w:rPr>
        <w:t xml:space="preserve">     wyraz  </w:t>
      </w:r>
      <w:r w:rsidRPr="00530A6D">
        <w:rPr>
          <w:rFonts w:ascii="Times New Roman" w:hAnsi="Times New Roman" w:cs="Times New Roman"/>
          <w:b/>
          <w:sz w:val="28"/>
          <w:szCs w:val="28"/>
        </w:rPr>
        <w:t>podłoga</w:t>
      </w:r>
      <w:r w:rsidRPr="00530A6D"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46B82" w:rsidRPr="00530A6D" w:rsidRDefault="00146B82" w:rsidP="007840E9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 xml:space="preserve">3 . </w:t>
      </w:r>
      <w:r w:rsidR="007840E9" w:rsidRPr="00530A6D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7840E9" w:rsidRPr="00530A6D">
        <w:rPr>
          <w:rFonts w:ascii="Times New Roman" w:hAnsi="Times New Roman" w:cs="Times New Roman"/>
          <w:sz w:val="28"/>
          <w:szCs w:val="28"/>
        </w:rPr>
        <w:t>Follow</w:t>
      </w:r>
      <w:proofErr w:type="spellEnd"/>
      <w:r w:rsidR="007840E9" w:rsidRPr="00530A6D">
        <w:rPr>
          <w:rFonts w:ascii="Times New Roman" w:hAnsi="Times New Roman" w:cs="Times New Roman"/>
          <w:sz w:val="28"/>
          <w:szCs w:val="28"/>
        </w:rPr>
        <w:t xml:space="preserve"> me”- zabawa naśladowcza w języku angielskim</w:t>
      </w:r>
    </w:p>
    <w:p w:rsidR="00146B82" w:rsidRPr="00530A6D" w:rsidRDefault="007840E9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>https://www.youtube.com/watch?v=hW2DDGX7Tcc</w:t>
      </w:r>
    </w:p>
    <w:p w:rsid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6B82" w:rsidRPr="00530A6D" w:rsidRDefault="00146B82" w:rsidP="00146B8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30A6D">
        <w:rPr>
          <w:rFonts w:ascii="Times New Roman" w:hAnsi="Times New Roman" w:cs="Times New Roman"/>
          <w:sz w:val="28"/>
          <w:szCs w:val="28"/>
        </w:rPr>
        <w:t xml:space="preserve">     Życzę miłej zabawy.</w:t>
      </w:r>
      <w:r w:rsidR="007840E9" w:rsidRPr="00530A6D">
        <w:rPr>
          <w:rFonts w:ascii="Times New Roman" w:hAnsi="Times New Roman" w:cs="Times New Roman"/>
          <w:sz w:val="28"/>
          <w:szCs w:val="28"/>
        </w:rPr>
        <w:t xml:space="preserve"> Ewa Stawczyk</w:t>
      </w:r>
    </w:p>
    <w:p w:rsidR="00146B82" w:rsidRPr="00530A6D" w:rsidRDefault="00146B82" w:rsidP="00146B82">
      <w:pPr>
        <w:rPr>
          <w:rFonts w:ascii="Times New Roman" w:hAnsi="Times New Roman" w:cs="Times New Roman"/>
        </w:rPr>
      </w:pPr>
    </w:p>
    <w:p w:rsidR="007A75AA" w:rsidRPr="00530A6D" w:rsidRDefault="007A75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75AA" w:rsidRPr="00530A6D" w:rsidSect="0008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ED4"/>
    <w:multiLevelType w:val="hybridMultilevel"/>
    <w:tmpl w:val="C22E1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605"/>
    <w:rsid w:val="00081BC1"/>
    <w:rsid w:val="00146B82"/>
    <w:rsid w:val="00530A6D"/>
    <w:rsid w:val="007840E9"/>
    <w:rsid w:val="007A75AA"/>
    <w:rsid w:val="009E304D"/>
    <w:rsid w:val="009F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B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0A6D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0A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gAyKGKlL4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tkLQgjVX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acer</cp:lastModifiedBy>
  <cp:revision>2</cp:revision>
  <dcterms:created xsi:type="dcterms:W3CDTF">2022-02-08T18:46:00Z</dcterms:created>
  <dcterms:modified xsi:type="dcterms:W3CDTF">2022-02-08T18:46:00Z</dcterms:modified>
</cp:coreProperties>
</file>