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F5" w:rsidRDefault="00737231" w:rsidP="00291CF5">
      <w:pPr>
        <w:jc w:val="center"/>
        <w:rPr>
          <w:b/>
          <w:noProof/>
          <w:color w:val="0D0D0D" w:themeColor="text1" w:themeTint="F2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3CD368" wp14:editId="7BB12C71">
            <wp:extent cx="4438650" cy="2711450"/>
            <wp:effectExtent l="0" t="0" r="0" b="0"/>
            <wp:docPr id="8" name="Obraz 8" descr="Quiet book, książeczki sensoryczne handmade - Sklep Online Artyf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et book, książeczki sensoryczne handmade - Sklep Online Artyf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F5" w:rsidRDefault="00291CF5" w:rsidP="00291CF5">
      <w:pPr>
        <w:jc w:val="center"/>
        <w:rPr>
          <w:b/>
          <w:noProof/>
          <w:color w:val="0D0D0D" w:themeColor="text1" w:themeTint="F2"/>
          <w:sz w:val="32"/>
          <w:szCs w:val="32"/>
          <w:lang w:eastAsia="pl-PL"/>
        </w:rPr>
      </w:pPr>
    </w:p>
    <w:p w:rsidR="00291CF5" w:rsidRDefault="00291CF5" w:rsidP="00291CF5">
      <w:pPr>
        <w:jc w:val="center"/>
        <w:rPr>
          <w:b/>
          <w:noProof/>
          <w:color w:val="0D0D0D" w:themeColor="text1" w:themeTint="F2"/>
          <w:sz w:val="32"/>
          <w:szCs w:val="32"/>
          <w:lang w:eastAsia="pl-PL"/>
        </w:rPr>
      </w:pPr>
      <w:r>
        <w:rPr>
          <w:b/>
          <w:noProof/>
          <w:color w:val="0D0D0D" w:themeColor="text1" w:themeTint="F2"/>
          <w:sz w:val="32"/>
          <w:szCs w:val="32"/>
          <w:lang w:eastAsia="pl-PL"/>
        </w:rPr>
        <w:t>Regulamin ogólnopolskiego konkursu plastycznego pt.:</w:t>
      </w:r>
    </w:p>
    <w:p w:rsidR="00291CF5" w:rsidRPr="00E60629" w:rsidRDefault="00291CF5" w:rsidP="00291CF5">
      <w:pPr>
        <w:jc w:val="center"/>
        <w:rPr>
          <w:b/>
          <w:noProof/>
          <w:color w:val="00B0F0"/>
          <w:sz w:val="52"/>
          <w:szCs w:val="52"/>
          <w:lang w:eastAsia="pl-PL"/>
        </w:rPr>
      </w:pPr>
      <w:r w:rsidRPr="00E60629">
        <w:rPr>
          <w:b/>
          <w:noProof/>
          <w:color w:val="00B0F0"/>
          <w:sz w:val="52"/>
          <w:szCs w:val="52"/>
          <w:lang w:eastAsia="pl-PL"/>
        </w:rPr>
        <w:t>„Moja Książeczka Sensoryczna”</w:t>
      </w:r>
    </w:p>
    <w:p w:rsidR="00291CF5" w:rsidRDefault="00291CF5" w:rsidP="00291CF5">
      <w:pPr>
        <w:pStyle w:val="NormalnyWeb"/>
        <w:rPr>
          <w:color w:val="000000"/>
          <w:sz w:val="27"/>
          <w:szCs w:val="27"/>
        </w:rPr>
      </w:pPr>
    </w:p>
    <w:p w:rsidR="00291CF5" w:rsidRDefault="00291CF5" w:rsidP="00291CF5">
      <w:pPr>
        <w:pStyle w:val="NormalnyWeb"/>
        <w:rPr>
          <w:color w:val="000000"/>
          <w:sz w:val="27"/>
          <w:szCs w:val="27"/>
        </w:rPr>
      </w:pPr>
    </w:p>
    <w:p w:rsidR="00291CF5" w:rsidRDefault="00291CF5" w:rsidP="00291CF5">
      <w:pPr>
        <w:pStyle w:val="Normalny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Organizator:</w:t>
      </w:r>
    </w:p>
    <w:p w:rsidR="00291CF5" w:rsidRDefault="00291CF5" w:rsidP="00291CF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Przedszkole Publiczne nr 19 z Oddziałami Integracyjnymi w Radomiu.</w:t>
      </w:r>
    </w:p>
    <w:p w:rsidR="00291CF5" w:rsidRDefault="00291CF5" w:rsidP="00291CF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Koordynatorzy: Renata Siekańska, Małgorzata Kuczyńska.</w:t>
      </w:r>
    </w:p>
    <w:p w:rsidR="00291CF5" w:rsidRDefault="00291CF5" w:rsidP="00291CF5">
      <w:pPr>
        <w:pStyle w:val="NormalnyWeb"/>
        <w:rPr>
          <w:color w:val="000000"/>
          <w:sz w:val="27"/>
          <w:szCs w:val="27"/>
          <w:u w:val="single"/>
        </w:rPr>
      </w:pPr>
    </w:p>
    <w:p w:rsidR="00291CF5" w:rsidRDefault="00291CF5" w:rsidP="00291CF5">
      <w:pPr>
        <w:pStyle w:val="Normalny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Cele konkursu:</w:t>
      </w:r>
    </w:p>
    <w:p w:rsidR="00291CF5" w:rsidRPr="00291CF5" w:rsidRDefault="00291CF5" w:rsidP="00291CF5">
      <w:pPr>
        <w:pStyle w:val="NormalnyWeb"/>
        <w:rPr>
          <w:sz w:val="27"/>
          <w:szCs w:val="27"/>
        </w:rPr>
      </w:pPr>
      <w:r w:rsidRPr="00291CF5">
        <w:rPr>
          <w:sz w:val="27"/>
          <w:szCs w:val="27"/>
        </w:rPr>
        <w:t>-</w:t>
      </w:r>
      <w:r>
        <w:t xml:space="preserve"> </w:t>
      </w:r>
      <w:r w:rsidR="00987A26">
        <w:rPr>
          <w:sz w:val="27"/>
          <w:szCs w:val="27"/>
        </w:rPr>
        <w:t>R</w:t>
      </w:r>
      <w:r w:rsidRPr="00291CF5">
        <w:rPr>
          <w:sz w:val="27"/>
          <w:szCs w:val="27"/>
        </w:rPr>
        <w:t>ozwijanie kreatywności, twórczości i wyobraźni u dziecka</w:t>
      </w:r>
      <w:r w:rsidR="00987A26">
        <w:rPr>
          <w:sz w:val="27"/>
          <w:szCs w:val="27"/>
        </w:rPr>
        <w:t>.</w:t>
      </w:r>
    </w:p>
    <w:p w:rsidR="00291CF5" w:rsidRPr="00291CF5" w:rsidRDefault="00291CF5" w:rsidP="00291CF5">
      <w:pPr>
        <w:pStyle w:val="NormalnyWeb"/>
        <w:rPr>
          <w:sz w:val="27"/>
          <w:szCs w:val="27"/>
        </w:rPr>
      </w:pPr>
      <w:r w:rsidRPr="00291CF5">
        <w:rPr>
          <w:sz w:val="27"/>
          <w:szCs w:val="27"/>
        </w:rPr>
        <w:t>-</w:t>
      </w:r>
      <w:r w:rsidR="00987A26">
        <w:rPr>
          <w:sz w:val="27"/>
          <w:szCs w:val="27"/>
        </w:rPr>
        <w:t xml:space="preserve"> Ć</w:t>
      </w:r>
      <w:r w:rsidRPr="00291CF5">
        <w:rPr>
          <w:sz w:val="27"/>
          <w:szCs w:val="27"/>
        </w:rPr>
        <w:t>wiczenie zręczności i logicznego myślenia</w:t>
      </w:r>
      <w:r w:rsidR="00987A26">
        <w:rPr>
          <w:sz w:val="27"/>
          <w:szCs w:val="27"/>
        </w:rPr>
        <w:t>.</w:t>
      </w:r>
    </w:p>
    <w:p w:rsidR="00291CF5" w:rsidRPr="00291CF5" w:rsidRDefault="00291CF5" w:rsidP="00291CF5">
      <w:pPr>
        <w:pStyle w:val="NormalnyWeb"/>
        <w:rPr>
          <w:sz w:val="27"/>
          <w:szCs w:val="27"/>
        </w:rPr>
      </w:pPr>
      <w:r w:rsidRPr="00291CF5">
        <w:rPr>
          <w:sz w:val="27"/>
          <w:szCs w:val="27"/>
        </w:rPr>
        <w:t>-</w:t>
      </w:r>
      <w:r w:rsidR="00987A26">
        <w:rPr>
          <w:sz w:val="27"/>
          <w:szCs w:val="27"/>
        </w:rPr>
        <w:t xml:space="preserve"> R</w:t>
      </w:r>
      <w:r w:rsidRPr="00291CF5">
        <w:rPr>
          <w:sz w:val="27"/>
          <w:szCs w:val="27"/>
        </w:rPr>
        <w:t>ozwijanie zdolności manualnych</w:t>
      </w:r>
      <w:r w:rsidR="00987A26">
        <w:rPr>
          <w:sz w:val="27"/>
          <w:szCs w:val="27"/>
        </w:rPr>
        <w:t>.</w:t>
      </w:r>
    </w:p>
    <w:p w:rsidR="00291CF5" w:rsidRPr="00291CF5" w:rsidRDefault="00291CF5" w:rsidP="00291CF5">
      <w:pPr>
        <w:pStyle w:val="NormalnyWeb"/>
        <w:rPr>
          <w:color w:val="000000"/>
          <w:sz w:val="27"/>
          <w:szCs w:val="27"/>
        </w:rPr>
      </w:pPr>
      <w:r w:rsidRPr="00291CF5">
        <w:rPr>
          <w:sz w:val="27"/>
          <w:szCs w:val="27"/>
        </w:rPr>
        <w:t>-</w:t>
      </w:r>
      <w:r w:rsidR="00987A26">
        <w:rPr>
          <w:sz w:val="27"/>
          <w:szCs w:val="27"/>
        </w:rPr>
        <w:t xml:space="preserve"> W</w:t>
      </w:r>
      <w:r w:rsidRPr="00291CF5">
        <w:rPr>
          <w:sz w:val="27"/>
          <w:szCs w:val="27"/>
        </w:rPr>
        <w:t>ykorzystanie książeczek do terapii integracji sensorycznej dzieci</w:t>
      </w:r>
      <w:r w:rsidR="00987A26">
        <w:rPr>
          <w:sz w:val="27"/>
          <w:szCs w:val="27"/>
        </w:rPr>
        <w:t>.</w:t>
      </w:r>
    </w:p>
    <w:p w:rsidR="00291CF5" w:rsidRDefault="00291CF5" w:rsidP="00291CF5">
      <w:pPr>
        <w:pStyle w:val="NormalnyWeb"/>
        <w:rPr>
          <w:b/>
          <w:color w:val="000000"/>
          <w:sz w:val="27"/>
          <w:szCs w:val="27"/>
        </w:rPr>
      </w:pPr>
    </w:p>
    <w:p w:rsidR="00737231" w:rsidRDefault="00737231" w:rsidP="00291CF5">
      <w:pPr>
        <w:pStyle w:val="NormalnyWeb"/>
        <w:rPr>
          <w:b/>
          <w:color w:val="000000"/>
          <w:sz w:val="27"/>
          <w:szCs w:val="27"/>
        </w:rPr>
      </w:pPr>
    </w:p>
    <w:p w:rsidR="00291CF5" w:rsidRPr="00987A26" w:rsidRDefault="00291CF5" w:rsidP="00291CF5">
      <w:pPr>
        <w:pStyle w:val="NormalnyWeb"/>
        <w:rPr>
          <w:b/>
          <w:color w:val="000000"/>
          <w:sz w:val="27"/>
          <w:szCs w:val="27"/>
          <w:u w:val="single"/>
        </w:rPr>
      </w:pPr>
      <w:r w:rsidRPr="00987A26">
        <w:rPr>
          <w:b/>
          <w:color w:val="000000"/>
          <w:sz w:val="27"/>
          <w:szCs w:val="27"/>
          <w:u w:val="single"/>
        </w:rPr>
        <w:lastRenderedPageBreak/>
        <w:t>Warunki uczestnictwa:</w:t>
      </w:r>
    </w:p>
    <w:p w:rsidR="00291CF5" w:rsidRDefault="00987A26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b/>
          <w:color w:val="000000"/>
          <w:sz w:val="27"/>
          <w:szCs w:val="27"/>
        </w:rPr>
        <w:t>1.</w:t>
      </w:r>
      <w:r w:rsidR="00291CF5" w:rsidRPr="00987A26">
        <w:rPr>
          <w:color w:val="000000"/>
          <w:sz w:val="27"/>
          <w:szCs w:val="27"/>
        </w:rPr>
        <w:t xml:space="preserve"> Konkurs skierowany jest dla dzieci w wieku 4-6 lat</w:t>
      </w:r>
      <w:r>
        <w:rPr>
          <w:color w:val="000000"/>
          <w:sz w:val="27"/>
          <w:szCs w:val="27"/>
        </w:rPr>
        <w:t>.</w:t>
      </w:r>
    </w:p>
    <w:p w:rsidR="00737231" w:rsidRPr="00987A26" w:rsidRDefault="00737231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737231">
        <w:rPr>
          <w:b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Konkurs skierowany jest do przedszkoli na terenie Rzeczpospolitej Polski.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3.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>Wykorzystanie różnorodnych faktur i materiałów (filc, papier piankowy, sznurek, wstążki, papier ścierny, guziki itp.).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 xml:space="preserve">Książka powinna liczyć max 12 kartek oraz mieć sztywne okładki. 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>Maksymalnie 2 książeczki z jednej placówki.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987A26" w:rsidRPr="00987A26">
        <w:rPr>
          <w:b/>
          <w:sz w:val="27"/>
          <w:szCs w:val="27"/>
        </w:rPr>
        <w:t>.</w:t>
      </w:r>
      <w:r w:rsidR="00291CF5" w:rsidRPr="00987A26">
        <w:rPr>
          <w:sz w:val="27"/>
          <w:szCs w:val="27"/>
        </w:rPr>
        <w:t xml:space="preserve"> Praca może być wykonana przez jedno dziecko (prace zbiorowe nie biorą udziału w konkursie). 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 xml:space="preserve">Dzieci mogą wykonać pracę z pomocą rodzica bądź nauczyciela. </w:t>
      </w:r>
    </w:p>
    <w:p w:rsidR="00291CF5" w:rsidRPr="00987A26" w:rsidRDefault="00737231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>Prace mogą być wykonane dowolną techniką – z tektury, materiału, pianki, cienkich deseczek.</w:t>
      </w:r>
    </w:p>
    <w:p w:rsidR="00E60629" w:rsidRDefault="00737231" w:rsidP="00737231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>9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DD114E" w:rsidRPr="00987A26">
        <w:rPr>
          <w:color w:val="000000"/>
          <w:sz w:val="27"/>
          <w:szCs w:val="27"/>
        </w:rPr>
        <w:t xml:space="preserve">Prace z wypełnioną metryczką przyklejoną z tyłu książeczki (załącznik nr 1) należy dostarczyć osobiście lub drogą pocztową do </w:t>
      </w:r>
      <w:r w:rsidR="00DD114E" w:rsidRPr="00987A26">
        <w:rPr>
          <w:b/>
          <w:color w:val="000000"/>
          <w:sz w:val="27"/>
          <w:szCs w:val="27"/>
        </w:rPr>
        <w:t xml:space="preserve">7.04.2023r. </w:t>
      </w:r>
      <w:r w:rsidR="00DD114E" w:rsidRPr="00987A26">
        <w:rPr>
          <w:color w:val="000000"/>
          <w:sz w:val="27"/>
          <w:szCs w:val="27"/>
        </w:rPr>
        <w:t xml:space="preserve">na adres: </w:t>
      </w:r>
      <w:r w:rsidR="00E60629">
        <w:rPr>
          <w:color w:val="000000"/>
          <w:sz w:val="27"/>
          <w:szCs w:val="27"/>
        </w:rPr>
        <w:t xml:space="preserve">   </w:t>
      </w:r>
    </w:p>
    <w:p w:rsidR="00737231" w:rsidRPr="00737231" w:rsidRDefault="00737231" w:rsidP="00E60629">
      <w:pPr>
        <w:pStyle w:val="NormalnyWeb"/>
        <w:spacing w:line="360" w:lineRule="auto"/>
        <w:jc w:val="center"/>
        <w:rPr>
          <w:b/>
          <w:color w:val="000000"/>
          <w:sz w:val="27"/>
          <w:szCs w:val="27"/>
          <w:u w:val="single"/>
        </w:rPr>
      </w:pPr>
      <w:r w:rsidRPr="00737231">
        <w:rPr>
          <w:b/>
          <w:color w:val="000000"/>
          <w:sz w:val="27"/>
          <w:szCs w:val="27"/>
          <w:u w:val="single"/>
        </w:rPr>
        <w:t>Przedszkole</w:t>
      </w:r>
      <w:r w:rsidR="00DD114E" w:rsidRPr="00737231">
        <w:rPr>
          <w:b/>
          <w:color w:val="000000"/>
          <w:sz w:val="27"/>
          <w:szCs w:val="27"/>
          <w:u w:val="single"/>
        </w:rPr>
        <w:t xml:space="preserve"> Pub</w:t>
      </w:r>
      <w:r w:rsidRPr="00737231">
        <w:rPr>
          <w:b/>
          <w:color w:val="000000"/>
          <w:sz w:val="27"/>
          <w:szCs w:val="27"/>
          <w:u w:val="single"/>
        </w:rPr>
        <w:t>liczne</w:t>
      </w:r>
      <w:r w:rsidR="00DD114E" w:rsidRPr="00737231">
        <w:rPr>
          <w:b/>
          <w:color w:val="000000"/>
          <w:sz w:val="27"/>
          <w:szCs w:val="27"/>
          <w:u w:val="single"/>
        </w:rPr>
        <w:t xml:space="preserve"> nr 19 z Oddziałami Integracyjnymi</w:t>
      </w:r>
    </w:p>
    <w:p w:rsidR="00737231" w:rsidRPr="00737231" w:rsidRDefault="00DD114E" w:rsidP="00737231">
      <w:pPr>
        <w:pStyle w:val="NormalnyWeb"/>
        <w:spacing w:line="360" w:lineRule="auto"/>
        <w:jc w:val="center"/>
        <w:rPr>
          <w:b/>
          <w:color w:val="000000"/>
          <w:sz w:val="27"/>
          <w:szCs w:val="27"/>
          <w:u w:val="single"/>
        </w:rPr>
      </w:pPr>
      <w:r w:rsidRPr="00737231">
        <w:rPr>
          <w:b/>
          <w:color w:val="000000"/>
          <w:sz w:val="27"/>
          <w:szCs w:val="27"/>
          <w:u w:val="single"/>
        </w:rPr>
        <w:t>ul. Batalionów Chłopskich 18, 26-600 Radom</w:t>
      </w:r>
    </w:p>
    <w:p w:rsidR="00737231" w:rsidRPr="00737231" w:rsidRDefault="00E60629" w:rsidP="00737231">
      <w:pPr>
        <w:pStyle w:val="NormalnyWeb"/>
        <w:spacing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Z</w:t>
      </w:r>
      <w:r w:rsidR="00DD114E" w:rsidRPr="00737231">
        <w:rPr>
          <w:b/>
          <w:color w:val="000000"/>
          <w:sz w:val="27"/>
          <w:szCs w:val="27"/>
          <w:u w:val="single"/>
        </w:rPr>
        <w:t xml:space="preserve"> dopiskiem: Konkurs „Moja Książeczka Sensoryczna”.</w:t>
      </w:r>
    </w:p>
    <w:p w:rsidR="00987A26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W przypadku wysyłki pracy liczy się data stempla pocztowego.</w:t>
      </w:r>
    </w:p>
    <w:p w:rsidR="00987A26" w:rsidRPr="00987A26" w:rsidRDefault="00E60629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</w:t>
      </w:r>
      <w:r w:rsidR="00987A26" w:rsidRPr="00987A26">
        <w:rPr>
          <w:b/>
          <w:color w:val="000000"/>
          <w:sz w:val="27"/>
          <w:szCs w:val="27"/>
        </w:rPr>
        <w:t>.</w:t>
      </w:r>
      <w:r w:rsidR="00987A26" w:rsidRPr="00987A26">
        <w:rPr>
          <w:color w:val="000000"/>
          <w:sz w:val="27"/>
          <w:szCs w:val="27"/>
        </w:rPr>
        <w:t xml:space="preserve"> D</w:t>
      </w:r>
      <w:r w:rsidR="00DD114E" w:rsidRPr="00987A26">
        <w:rPr>
          <w:color w:val="000000"/>
          <w:sz w:val="27"/>
          <w:szCs w:val="27"/>
        </w:rPr>
        <w:t>o prac należy dołączyć załącznik nr 2.</w:t>
      </w:r>
    </w:p>
    <w:p w:rsidR="00987A26" w:rsidRPr="00987A26" w:rsidRDefault="00E60629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>11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 xml:space="preserve">Prace niespełniające wymogów regulaminowych nie będą brały udziału </w:t>
      </w:r>
      <w:r>
        <w:rPr>
          <w:sz w:val="27"/>
          <w:szCs w:val="27"/>
        </w:rPr>
        <w:t xml:space="preserve">                        </w:t>
      </w:r>
      <w:r w:rsidR="00291CF5" w:rsidRPr="00987A26">
        <w:rPr>
          <w:sz w:val="27"/>
          <w:szCs w:val="27"/>
        </w:rPr>
        <w:t>w konkursie.</w:t>
      </w:r>
    </w:p>
    <w:p w:rsidR="00DD114E" w:rsidRPr="00987A26" w:rsidRDefault="00E60629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12</w:t>
      </w:r>
      <w:r w:rsidR="00987A26" w:rsidRPr="00987A26">
        <w:rPr>
          <w:b/>
          <w:sz w:val="27"/>
          <w:szCs w:val="27"/>
        </w:rPr>
        <w:t>.</w:t>
      </w:r>
      <w:r w:rsidR="00987A26" w:rsidRPr="00987A26">
        <w:rPr>
          <w:sz w:val="27"/>
          <w:szCs w:val="27"/>
        </w:rPr>
        <w:t xml:space="preserve"> </w:t>
      </w:r>
      <w:r w:rsidR="00291CF5" w:rsidRPr="00987A26">
        <w:rPr>
          <w:sz w:val="27"/>
          <w:szCs w:val="27"/>
        </w:rPr>
        <w:t>Praca konkursowa powinna być starannie zapakowana.</w:t>
      </w:r>
    </w:p>
    <w:p w:rsidR="00DD114E" w:rsidRPr="00987A26" w:rsidRDefault="00E60629" w:rsidP="00987A26">
      <w:pPr>
        <w:pStyle w:val="NormalnyWeb"/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987A26" w:rsidRPr="00987A26">
        <w:rPr>
          <w:b/>
          <w:sz w:val="27"/>
          <w:szCs w:val="27"/>
        </w:rPr>
        <w:t>.</w:t>
      </w:r>
      <w:r w:rsidR="00291CF5" w:rsidRPr="00987A26">
        <w:rPr>
          <w:sz w:val="27"/>
          <w:szCs w:val="27"/>
        </w:rPr>
        <w:t xml:space="preserve"> Prace biorące udział w ko</w:t>
      </w:r>
      <w:r w:rsidR="00DD114E" w:rsidRPr="00987A26">
        <w:rPr>
          <w:sz w:val="27"/>
          <w:szCs w:val="27"/>
        </w:rPr>
        <w:t>nkursie nie podlegają zwrotowi i przechodzą na własność organizatora.</w:t>
      </w:r>
    </w:p>
    <w:p w:rsidR="00DD114E" w:rsidRPr="00987A26" w:rsidRDefault="00E60629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14</w:t>
      </w:r>
      <w:r w:rsidR="00987A26" w:rsidRPr="00987A26">
        <w:rPr>
          <w:b/>
          <w:color w:val="000000"/>
          <w:sz w:val="27"/>
          <w:szCs w:val="27"/>
        </w:rPr>
        <w:t>.</w:t>
      </w:r>
      <w:r w:rsidR="00987A26" w:rsidRPr="00987A26">
        <w:rPr>
          <w:color w:val="000000"/>
          <w:sz w:val="27"/>
          <w:szCs w:val="27"/>
        </w:rPr>
        <w:t xml:space="preserve"> </w:t>
      </w:r>
      <w:r w:rsidR="00DD114E" w:rsidRPr="00987A26">
        <w:rPr>
          <w:color w:val="000000"/>
          <w:sz w:val="27"/>
          <w:szCs w:val="27"/>
        </w:rPr>
        <w:t xml:space="preserve">Oceny prac dokona powołane przez organizatora jury. </w:t>
      </w:r>
    </w:p>
    <w:p w:rsidR="00DD114E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Główne kryteria brane pod uwagę przy ocenie prac to:</w:t>
      </w:r>
    </w:p>
    <w:p w:rsidR="00DD114E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- zgodność pracy z tematem,</w:t>
      </w:r>
    </w:p>
    <w:p w:rsidR="00DD114E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- samodzielność wykonania pracy przez dziecko,</w:t>
      </w:r>
    </w:p>
    <w:p w:rsidR="00DD114E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- walory artystyczne i estetyczne,</w:t>
      </w:r>
    </w:p>
    <w:p w:rsidR="00DD114E" w:rsidRPr="00987A26" w:rsidRDefault="00DD114E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 w:rsidRPr="00987A26">
        <w:rPr>
          <w:color w:val="000000"/>
          <w:sz w:val="27"/>
          <w:szCs w:val="27"/>
        </w:rPr>
        <w:t>- zastosowanie się do zapisów niniejszego regulaminu.</w:t>
      </w:r>
    </w:p>
    <w:p w:rsidR="006508C5" w:rsidRPr="00987A26" w:rsidRDefault="00E60629" w:rsidP="006508C5">
      <w:pPr>
        <w:pStyle w:val="NormalnyWeb"/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15</w:t>
      </w:r>
      <w:r w:rsidR="00987A26" w:rsidRPr="00987A26">
        <w:rPr>
          <w:b/>
          <w:color w:val="000000"/>
          <w:sz w:val="27"/>
          <w:szCs w:val="27"/>
        </w:rPr>
        <w:t>.</w:t>
      </w:r>
      <w:r w:rsidR="00987A26" w:rsidRPr="00987A26">
        <w:rPr>
          <w:color w:val="000000"/>
          <w:sz w:val="27"/>
          <w:szCs w:val="27"/>
        </w:rPr>
        <w:t xml:space="preserve"> </w:t>
      </w:r>
      <w:r w:rsidR="006508C5" w:rsidRPr="00987A26">
        <w:rPr>
          <w:color w:val="000000"/>
          <w:sz w:val="27"/>
          <w:szCs w:val="27"/>
        </w:rPr>
        <w:t xml:space="preserve">Rozstrzygnięcie konkursu nastąpi </w:t>
      </w:r>
      <w:r w:rsidR="006508C5" w:rsidRPr="00987A26">
        <w:rPr>
          <w:b/>
          <w:color w:val="000000"/>
          <w:sz w:val="27"/>
          <w:szCs w:val="27"/>
        </w:rPr>
        <w:t xml:space="preserve">13.04.2023r. </w:t>
      </w:r>
      <w:r w:rsidR="006508C5" w:rsidRPr="00987A26">
        <w:rPr>
          <w:color w:val="000000"/>
          <w:sz w:val="27"/>
          <w:szCs w:val="27"/>
        </w:rPr>
        <w:t xml:space="preserve">Wyniki konkursu zostaną zamieszczone na stronie internetowej przedszkola: </w:t>
      </w:r>
      <w:hyperlink r:id="rId7" w:history="1">
        <w:r w:rsidR="006508C5" w:rsidRPr="00987A26">
          <w:rPr>
            <w:rStyle w:val="Hipercze"/>
            <w:b/>
            <w:sz w:val="27"/>
            <w:szCs w:val="27"/>
          </w:rPr>
          <w:t>http://pp19.radom.pl/</w:t>
        </w:r>
      </w:hyperlink>
    </w:p>
    <w:p w:rsidR="00DD114E" w:rsidRPr="00987A26" w:rsidRDefault="00E60629" w:rsidP="00987A26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</w:t>
      </w:r>
      <w:r w:rsidR="00987A26" w:rsidRPr="00987A26">
        <w:rPr>
          <w:b/>
          <w:color w:val="000000"/>
          <w:sz w:val="27"/>
          <w:szCs w:val="27"/>
        </w:rPr>
        <w:t>.</w:t>
      </w:r>
      <w:r w:rsidR="00987A26" w:rsidRPr="00987A26">
        <w:rPr>
          <w:color w:val="000000"/>
          <w:sz w:val="27"/>
          <w:szCs w:val="27"/>
        </w:rPr>
        <w:t xml:space="preserve"> </w:t>
      </w:r>
      <w:r w:rsidR="00DD114E" w:rsidRPr="00987A26">
        <w:rPr>
          <w:color w:val="000000"/>
          <w:sz w:val="27"/>
          <w:szCs w:val="27"/>
        </w:rPr>
        <w:t>Zastrzegamy sobie prawo do wykorzystania prac dzieci w celu promocji konkursu i placówki.</w:t>
      </w:r>
    </w:p>
    <w:p w:rsidR="00987A26" w:rsidRDefault="00E60629" w:rsidP="006508C5">
      <w:pPr>
        <w:pStyle w:val="NormalnyWeb"/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17</w:t>
      </w:r>
      <w:r w:rsidR="00DD114E" w:rsidRPr="00987A26">
        <w:rPr>
          <w:b/>
          <w:color w:val="000000"/>
          <w:sz w:val="27"/>
          <w:szCs w:val="27"/>
        </w:rPr>
        <w:t>.</w:t>
      </w:r>
      <w:r w:rsidR="006508C5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6508C5" w:rsidRPr="00987A26">
        <w:rPr>
          <w:color w:val="000000"/>
          <w:sz w:val="27"/>
          <w:szCs w:val="27"/>
        </w:rPr>
        <w:t>Dyplomy oraz nagrody dla laureatów konkursu</w:t>
      </w:r>
      <w:r w:rsidR="006508C5">
        <w:rPr>
          <w:color w:val="000000"/>
          <w:sz w:val="27"/>
          <w:szCs w:val="27"/>
        </w:rPr>
        <w:t xml:space="preserve"> (I, II, III miejsce)</w:t>
      </w:r>
      <w:r w:rsidR="006508C5" w:rsidRPr="00987A26">
        <w:rPr>
          <w:color w:val="000000"/>
          <w:sz w:val="27"/>
          <w:szCs w:val="27"/>
        </w:rPr>
        <w:t xml:space="preserve"> będą do odbioru w przedszkolu organizatora bądź wysłane drogą pocztową w dniach od </w:t>
      </w:r>
      <w:r w:rsidR="006508C5" w:rsidRPr="00987A26">
        <w:rPr>
          <w:b/>
          <w:color w:val="000000"/>
          <w:sz w:val="27"/>
          <w:szCs w:val="27"/>
        </w:rPr>
        <w:t>14.04.2023r</w:t>
      </w:r>
      <w:r w:rsidR="006508C5" w:rsidRPr="00987A26">
        <w:rPr>
          <w:color w:val="000000"/>
          <w:sz w:val="27"/>
          <w:szCs w:val="27"/>
        </w:rPr>
        <w:t xml:space="preserve"> oraz </w:t>
      </w:r>
      <w:r w:rsidR="006508C5" w:rsidRPr="00987A26">
        <w:rPr>
          <w:b/>
          <w:color w:val="000000"/>
          <w:sz w:val="27"/>
          <w:szCs w:val="27"/>
        </w:rPr>
        <w:t>17.04.2023r.</w:t>
      </w:r>
    </w:p>
    <w:p w:rsidR="006508C5" w:rsidRDefault="006508C5" w:rsidP="006508C5">
      <w:pPr>
        <w:pStyle w:val="NormalnyWeb"/>
        <w:spacing w:line="360" w:lineRule="auto"/>
        <w:rPr>
          <w:b/>
          <w:color w:val="000000"/>
          <w:sz w:val="27"/>
          <w:szCs w:val="27"/>
        </w:rPr>
      </w:pPr>
    </w:p>
    <w:p w:rsidR="006508C5" w:rsidRPr="006508C5" w:rsidRDefault="006508C5" w:rsidP="006508C5">
      <w:pPr>
        <w:pStyle w:val="NormalnyWeb"/>
        <w:spacing w:line="360" w:lineRule="auto"/>
        <w:rPr>
          <w:b/>
          <w:color w:val="000000"/>
          <w:sz w:val="27"/>
          <w:szCs w:val="27"/>
        </w:rPr>
      </w:pPr>
    </w:p>
    <w:p w:rsidR="00291CF5" w:rsidRDefault="00291CF5" w:rsidP="00987A26">
      <w:pPr>
        <w:pStyle w:val="NormalnyWeb"/>
        <w:jc w:val="center"/>
        <w:rPr>
          <w:b/>
          <w:color w:val="000000"/>
          <w:sz w:val="27"/>
          <w:szCs w:val="27"/>
        </w:rPr>
      </w:pPr>
      <w:r w:rsidRPr="00987A26">
        <w:rPr>
          <w:b/>
          <w:color w:val="000000"/>
          <w:sz w:val="27"/>
          <w:szCs w:val="27"/>
        </w:rPr>
        <w:t>SERDECZNIE ZAPRASZAMY DO UDZIAŁU W KONKUSIE!!!</w:t>
      </w:r>
    </w:p>
    <w:p w:rsidR="006508C5" w:rsidRDefault="006508C5" w:rsidP="00987A2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E60629" w:rsidRDefault="00E60629" w:rsidP="00987A2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1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0629" w:rsidTr="00E60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  <w:t>Imię i nazwisko autora pracy:</w:t>
            </w:r>
          </w:p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</w:tr>
      <w:tr w:rsidR="00E60629" w:rsidTr="00E60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  <w:t>Wiek:</w:t>
            </w:r>
          </w:p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</w:tr>
      <w:tr w:rsidR="00E60629" w:rsidTr="00E60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  <w:t>Adres i telefon placówki:</w:t>
            </w:r>
          </w:p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</w:tr>
      <w:tr w:rsidR="00E60629" w:rsidTr="00E6062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  <w:t>Imię i nazwisko nauczyciela prowadzącego:</w:t>
            </w:r>
          </w:p>
          <w:p w:rsidR="00E60629" w:rsidRDefault="00E6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60629" w:rsidRPr="00987A26" w:rsidRDefault="00E60629" w:rsidP="00987A2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7B42A8" w:rsidRDefault="00AC61B8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/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2</w:t>
      </w:r>
    </w:p>
    <w:p w:rsidR="00E60629" w:rsidRDefault="00E60629" w:rsidP="00E6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ZGODA RODZICÓW (OPIEKUNÓW PRAWNYCH) NA UDZIAŁ DZIECKA W KONKURSIE PLASTYCZNYM ORGANIZOWANYM PRZEZ PUBLICZNE PRZEDSZKOLE NR 19 Z ODDZIAŁAMI INTEGRACYJNYMI W RADOMIU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Wyrażam zgodę na udział mojego dziecka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………………………………………………………………………………............</w:t>
      </w:r>
    </w:p>
    <w:p w:rsidR="00E60629" w:rsidRDefault="00E60629" w:rsidP="00E60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(imię i nazwisko)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ogólnopolskim konkursie plastycznym pt.: „Moja Książeczka Sensoryczna” organizowanym przez Publiczne Przedszkole nr 19 z Oddziałami Integracyjnymi  w Radomiu.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Wyrażam zgodę na przetwarzanie przez organizatora konkursu danych osobowych mojego dziecka (imię, nazwisko, wiek) w celach wynikających z organizacji konkursu zgodnie z ustawą z dnia 10 maja 2018r. o ochronie danych osobowych               ( t.j. Dz. U. z 2018r., poz.1000).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                               …………………….........................</w:t>
      </w:r>
    </w:p>
    <w:p w:rsidR="00E60629" w:rsidRDefault="00E60629" w:rsidP="00E60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Miejscowość i data                                        Podpis rodziców/ opiekunów prawnych</w:t>
      </w:r>
    </w:p>
    <w:p w:rsidR="00E60629" w:rsidRDefault="00E60629" w:rsidP="00E60629">
      <w:pPr>
        <w:pStyle w:val="NormalnyWeb"/>
        <w:jc w:val="center"/>
        <w:rPr>
          <w:color w:val="000000"/>
          <w:sz w:val="27"/>
          <w:szCs w:val="27"/>
        </w:rPr>
      </w:pPr>
    </w:p>
    <w:p w:rsidR="00E60629" w:rsidRDefault="00E60629" w:rsidP="00E60629">
      <w:pPr>
        <w:rPr>
          <w:b/>
          <w:noProof/>
          <w:color w:val="FF0000"/>
          <w:sz w:val="52"/>
          <w:szCs w:val="52"/>
          <w:lang w:eastAsia="pl-PL"/>
        </w:rPr>
      </w:pPr>
    </w:p>
    <w:p w:rsidR="00E60629" w:rsidRDefault="00E60629" w:rsidP="00E60629">
      <w:pPr>
        <w:rPr>
          <w:b/>
          <w:color w:val="FF0000"/>
          <w:sz w:val="52"/>
          <w:szCs w:val="52"/>
        </w:rPr>
      </w:pPr>
    </w:p>
    <w:p w:rsidR="00E60629" w:rsidRDefault="00E60629"/>
    <w:p w:rsidR="00E60629" w:rsidRDefault="00E60629"/>
    <w:p w:rsidR="00E60629" w:rsidRDefault="00E60629"/>
    <w:p w:rsidR="00E60629" w:rsidRDefault="00E60629"/>
    <w:sectPr w:rsidR="00E6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B8" w:rsidRDefault="00AC61B8" w:rsidP="00DD114E">
      <w:pPr>
        <w:spacing w:after="0" w:line="240" w:lineRule="auto"/>
      </w:pPr>
      <w:r>
        <w:separator/>
      </w:r>
    </w:p>
  </w:endnote>
  <w:endnote w:type="continuationSeparator" w:id="0">
    <w:p w:rsidR="00AC61B8" w:rsidRDefault="00AC61B8" w:rsidP="00DD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B8" w:rsidRDefault="00AC61B8" w:rsidP="00DD114E">
      <w:pPr>
        <w:spacing w:after="0" w:line="240" w:lineRule="auto"/>
      </w:pPr>
      <w:r>
        <w:separator/>
      </w:r>
    </w:p>
  </w:footnote>
  <w:footnote w:type="continuationSeparator" w:id="0">
    <w:p w:rsidR="00AC61B8" w:rsidRDefault="00AC61B8" w:rsidP="00DD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F5"/>
    <w:rsid w:val="00051568"/>
    <w:rsid w:val="00291CF5"/>
    <w:rsid w:val="003473A5"/>
    <w:rsid w:val="006508C5"/>
    <w:rsid w:val="00737231"/>
    <w:rsid w:val="00987A26"/>
    <w:rsid w:val="00AC61B8"/>
    <w:rsid w:val="00B91EE9"/>
    <w:rsid w:val="00DD114E"/>
    <w:rsid w:val="00E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092A"/>
  <w15:chartTrackingRefBased/>
  <w15:docId w15:val="{4E9A2269-E441-4A0C-96FE-A2116E0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1C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14E"/>
    <w:rPr>
      <w:vertAlign w:val="superscript"/>
    </w:rPr>
  </w:style>
  <w:style w:type="table" w:styleId="Tabela-Siatka">
    <w:name w:val="Table Grid"/>
    <w:basedOn w:val="Standardowy"/>
    <w:uiPriority w:val="39"/>
    <w:rsid w:val="00E60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p19.rad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2023-02-28T16:35:00Z</cp:lastPrinted>
  <dcterms:created xsi:type="dcterms:W3CDTF">2023-02-17T15:37:00Z</dcterms:created>
  <dcterms:modified xsi:type="dcterms:W3CDTF">2023-02-28T16:35:00Z</dcterms:modified>
</cp:coreProperties>
</file>